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34A0B" w14:textId="3A4B6A50" w:rsidR="00366AF2" w:rsidRPr="009042D3" w:rsidRDefault="00015D7E" w:rsidP="00366AF2">
      <w:pPr>
        <w:widowControl w:val="0"/>
        <w:autoSpaceDE w:val="0"/>
        <w:autoSpaceDN w:val="0"/>
        <w:adjustRightInd w:val="0"/>
        <w:rPr>
          <w:rFonts w:cs="Arial"/>
          <w:sz w:val="20"/>
          <w:szCs w:val="20"/>
        </w:rPr>
      </w:pPr>
      <w:r w:rsidRPr="009042D3">
        <w:rPr>
          <w:rFonts w:cs="Arial"/>
          <w:b/>
          <w:bCs/>
          <w:sz w:val="20"/>
          <w:szCs w:val="20"/>
        </w:rPr>
        <w:t>S</w:t>
      </w:r>
      <w:r w:rsidR="00DF60E0" w:rsidRPr="009042D3">
        <w:rPr>
          <w:rFonts w:cs="Arial"/>
          <w:b/>
          <w:bCs/>
          <w:sz w:val="20"/>
          <w:szCs w:val="20"/>
        </w:rPr>
        <w:t>yllabus</w:t>
      </w:r>
      <w:r w:rsidR="00366AF2" w:rsidRPr="009042D3">
        <w:rPr>
          <w:rFonts w:cs="Arial"/>
          <w:b/>
          <w:bCs/>
          <w:sz w:val="20"/>
          <w:szCs w:val="20"/>
        </w:rPr>
        <w:t>:</w:t>
      </w:r>
      <w:r w:rsidR="00366AF2" w:rsidRPr="009042D3">
        <w:rPr>
          <w:rFonts w:cs="Arial"/>
          <w:sz w:val="20"/>
          <w:szCs w:val="20"/>
        </w:rPr>
        <w:t xml:space="preserve">  </w:t>
      </w:r>
      <w:r w:rsidR="00366AF2" w:rsidRPr="009042D3">
        <w:rPr>
          <w:rFonts w:cs="Arial"/>
          <w:b/>
          <w:sz w:val="20"/>
          <w:szCs w:val="20"/>
        </w:rPr>
        <w:t>ANI 2</w:t>
      </w:r>
      <w:r w:rsidR="00DF3997" w:rsidRPr="009042D3">
        <w:rPr>
          <w:rFonts w:cs="Arial"/>
          <w:b/>
          <w:sz w:val="20"/>
          <w:szCs w:val="20"/>
        </w:rPr>
        <w:t>20</w:t>
      </w:r>
      <w:proofErr w:type="gramStart"/>
      <w:r w:rsidR="00366AF2" w:rsidRPr="009042D3">
        <w:rPr>
          <w:rFonts w:cs="Arial"/>
          <w:b/>
          <w:sz w:val="20"/>
          <w:szCs w:val="20"/>
        </w:rPr>
        <w:t>,  Winter</w:t>
      </w:r>
      <w:proofErr w:type="gramEnd"/>
      <w:r w:rsidR="00366AF2" w:rsidRPr="009042D3">
        <w:rPr>
          <w:rFonts w:cs="Arial"/>
          <w:b/>
          <w:sz w:val="20"/>
          <w:szCs w:val="20"/>
        </w:rPr>
        <w:t xml:space="preserve"> 201</w:t>
      </w:r>
      <w:r w:rsidR="001F2E49" w:rsidRPr="009042D3">
        <w:rPr>
          <w:rFonts w:cs="Arial"/>
          <w:b/>
          <w:sz w:val="20"/>
          <w:szCs w:val="20"/>
        </w:rPr>
        <w:t>5</w:t>
      </w:r>
    </w:p>
    <w:p w14:paraId="5173ED7B" w14:textId="77777777" w:rsidR="00015D7E" w:rsidRPr="009042D3" w:rsidRDefault="00015D7E" w:rsidP="00015D7E">
      <w:pPr>
        <w:widowControl w:val="0"/>
        <w:autoSpaceDE w:val="0"/>
        <w:autoSpaceDN w:val="0"/>
        <w:adjustRightInd w:val="0"/>
        <w:rPr>
          <w:rFonts w:cs="Arial"/>
          <w:b/>
          <w:bCs/>
          <w:sz w:val="20"/>
          <w:szCs w:val="20"/>
        </w:rPr>
      </w:pPr>
    </w:p>
    <w:p w14:paraId="7AF4D7C4" w14:textId="28410C52" w:rsidR="00015D7E" w:rsidRPr="009042D3" w:rsidRDefault="00DF3997" w:rsidP="00015D7E">
      <w:pPr>
        <w:widowControl w:val="0"/>
        <w:autoSpaceDE w:val="0"/>
        <w:autoSpaceDN w:val="0"/>
        <w:adjustRightInd w:val="0"/>
        <w:rPr>
          <w:rFonts w:cs="Arial"/>
          <w:b/>
          <w:sz w:val="20"/>
          <w:szCs w:val="20"/>
        </w:rPr>
      </w:pPr>
      <w:r w:rsidRPr="009042D3">
        <w:rPr>
          <w:rFonts w:cs="Arial"/>
          <w:b/>
          <w:sz w:val="20"/>
          <w:szCs w:val="20"/>
        </w:rPr>
        <w:t>Storyboarding and Narrative Development</w:t>
      </w:r>
    </w:p>
    <w:p w14:paraId="11D06CAF" w14:textId="77777777" w:rsidR="00366AF2" w:rsidRPr="009042D3" w:rsidRDefault="00366AF2" w:rsidP="00015D7E">
      <w:pPr>
        <w:widowControl w:val="0"/>
        <w:autoSpaceDE w:val="0"/>
        <w:autoSpaceDN w:val="0"/>
        <w:adjustRightInd w:val="0"/>
        <w:rPr>
          <w:rFonts w:cs="Arial"/>
          <w:sz w:val="20"/>
          <w:szCs w:val="20"/>
        </w:rPr>
      </w:pPr>
    </w:p>
    <w:p w14:paraId="1E06723E" w14:textId="757CC495" w:rsidR="00015D7E" w:rsidRPr="009042D3" w:rsidRDefault="00112EBE" w:rsidP="00015D7E">
      <w:pPr>
        <w:widowControl w:val="0"/>
        <w:autoSpaceDE w:val="0"/>
        <w:autoSpaceDN w:val="0"/>
        <w:adjustRightInd w:val="0"/>
        <w:rPr>
          <w:rFonts w:cs="Arial"/>
          <w:sz w:val="20"/>
          <w:szCs w:val="20"/>
        </w:rPr>
      </w:pPr>
      <w:r w:rsidRPr="009042D3">
        <w:rPr>
          <w:rFonts w:cs="Arial"/>
          <w:sz w:val="20"/>
          <w:szCs w:val="20"/>
        </w:rPr>
        <w:t xml:space="preserve">Monday &amp; Wednesday: </w:t>
      </w:r>
      <w:r w:rsidR="003927D1" w:rsidRPr="009042D3">
        <w:rPr>
          <w:rFonts w:cs="Arial"/>
          <w:sz w:val="20"/>
          <w:szCs w:val="20"/>
        </w:rPr>
        <w:t>11:50am</w:t>
      </w:r>
      <w:r w:rsidR="00366AF2" w:rsidRPr="009042D3">
        <w:rPr>
          <w:rFonts w:cs="Arial"/>
          <w:sz w:val="20"/>
          <w:szCs w:val="20"/>
        </w:rPr>
        <w:t xml:space="preserve"> to </w:t>
      </w:r>
      <w:r w:rsidR="003927D1" w:rsidRPr="009042D3">
        <w:rPr>
          <w:rFonts w:cs="Arial"/>
          <w:sz w:val="20"/>
          <w:szCs w:val="20"/>
        </w:rPr>
        <w:t>1</w:t>
      </w:r>
      <w:r w:rsidR="00366AF2" w:rsidRPr="009042D3">
        <w:rPr>
          <w:rFonts w:cs="Arial"/>
          <w:sz w:val="20"/>
          <w:szCs w:val="20"/>
        </w:rPr>
        <w:t>:</w:t>
      </w:r>
      <w:r w:rsidR="003927D1" w:rsidRPr="009042D3">
        <w:rPr>
          <w:rFonts w:cs="Arial"/>
          <w:sz w:val="20"/>
          <w:szCs w:val="20"/>
        </w:rPr>
        <w:t>2</w:t>
      </w:r>
      <w:r w:rsidR="00366AF2" w:rsidRPr="009042D3">
        <w:rPr>
          <w:rFonts w:cs="Arial"/>
          <w:sz w:val="20"/>
          <w:szCs w:val="20"/>
        </w:rPr>
        <w:t>0</w:t>
      </w:r>
      <w:r w:rsidR="000936DD" w:rsidRPr="009042D3">
        <w:rPr>
          <w:rFonts w:cs="Arial"/>
          <w:sz w:val="20"/>
          <w:szCs w:val="20"/>
        </w:rPr>
        <w:t>p</w:t>
      </w:r>
      <w:r w:rsidR="00366AF2" w:rsidRPr="009042D3">
        <w:rPr>
          <w:rFonts w:cs="Arial"/>
          <w:sz w:val="20"/>
          <w:szCs w:val="20"/>
        </w:rPr>
        <w:t>m</w:t>
      </w:r>
      <w:r w:rsidRPr="009042D3">
        <w:rPr>
          <w:rFonts w:cs="Arial"/>
          <w:sz w:val="20"/>
          <w:szCs w:val="20"/>
        </w:rPr>
        <w:t xml:space="preserve">, </w:t>
      </w:r>
      <w:r w:rsidR="000936DD" w:rsidRPr="009042D3">
        <w:rPr>
          <w:rFonts w:cs="Arial"/>
          <w:sz w:val="20"/>
          <w:szCs w:val="20"/>
        </w:rPr>
        <w:t>Location: CDM (Room TBD)</w:t>
      </w:r>
    </w:p>
    <w:p w14:paraId="395FBE18" w14:textId="00101271" w:rsidR="00112EBE" w:rsidRPr="009042D3" w:rsidRDefault="00112EBE" w:rsidP="00015D7E">
      <w:pPr>
        <w:widowControl w:val="0"/>
        <w:autoSpaceDE w:val="0"/>
        <w:autoSpaceDN w:val="0"/>
        <w:adjustRightInd w:val="0"/>
        <w:rPr>
          <w:rFonts w:cs="Arial"/>
          <w:sz w:val="20"/>
          <w:szCs w:val="20"/>
        </w:rPr>
      </w:pPr>
      <w:r w:rsidRPr="009042D3">
        <w:rPr>
          <w:rFonts w:cs="Arial"/>
          <w:sz w:val="20"/>
          <w:szCs w:val="20"/>
        </w:rPr>
        <w:t xml:space="preserve">Final: Monday, </w:t>
      </w:r>
      <w:r w:rsidR="000936DD" w:rsidRPr="009042D3">
        <w:rPr>
          <w:rFonts w:cs="Arial"/>
          <w:sz w:val="20"/>
          <w:szCs w:val="20"/>
        </w:rPr>
        <w:t>March 1</w:t>
      </w:r>
      <w:r w:rsidR="008A5A1D" w:rsidRPr="009042D3">
        <w:rPr>
          <w:rFonts w:cs="Arial"/>
          <w:sz w:val="20"/>
          <w:szCs w:val="20"/>
        </w:rPr>
        <w:t>8</w:t>
      </w:r>
      <w:r w:rsidRPr="009042D3">
        <w:rPr>
          <w:rFonts w:cs="Arial"/>
          <w:sz w:val="20"/>
          <w:szCs w:val="20"/>
        </w:rPr>
        <w:t xml:space="preserve">, </w:t>
      </w:r>
      <w:r w:rsidR="008A5A1D" w:rsidRPr="009042D3">
        <w:rPr>
          <w:rFonts w:cs="Arial"/>
          <w:sz w:val="20"/>
          <w:szCs w:val="20"/>
        </w:rPr>
        <w:t>11</w:t>
      </w:r>
      <w:r w:rsidRPr="009042D3">
        <w:rPr>
          <w:rFonts w:cs="Arial"/>
          <w:sz w:val="20"/>
          <w:szCs w:val="20"/>
        </w:rPr>
        <w:t>:45</w:t>
      </w:r>
      <w:r w:rsidR="008A5A1D" w:rsidRPr="009042D3">
        <w:rPr>
          <w:rFonts w:cs="Arial"/>
          <w:sz w:val="20"/>
          <w:szCs w:val="20"/>
        </w:rPr>
        <w:t>a</w:t>
      </w:r>
      <w:r w:rsidRPr="009042D3">
        <w:rPr>
          <w:rFonts w:cs="Arial"/>
          <w:sz w:val="20"/>
          <w:szCs w:val="20"/>
        </w:rPr>
        <w:t xml:space="preserve">m – </w:t>
      </w:r>
      <w:r w:rsidR="008A5A1D" w:rsidRPr="009042D3">
        <w:rPr>
          <w:rFonts w:cs="Arial"/>
          <w:sz w:val="20"/>
          <w:szCs w:val="20"/>
        </w:rPr>
        <w:t>1</w:t>
      </w:r>
      <w:r w:rsidRPr="009042D3">
        <w:rPr>
          <w:rFonts w:cs="Arial"/>
          <w:sz w:val="20"/>
          <w:szCs w:val="20"/>
        </w:rPr>
        <w:t>:</w:t>
      </w:r>
      <w:r w:rsidR="008A5A1D" w:rsidRPr="009042D3">
        <w:rPr>
          <w:rFonts w:cs="Arial"/>
          <w:sz w:val="20"/>
          <w:szCs w:val="20"/>
        </w:rPr>
        <w:t>2</w:t>
      </w:r>
      <w:r w:rsidRPr="009042D3">
        <w:rPr>
          <w:rFonts w:cs="Arial"/>
          <w:sz w:val="20"/>
          <w:szCs w:val="20"/>
        </w:rPr>
        <w:t>0</w:t>
      </w:r>
      <w:r w:rsidR="000936DD" w:rsidRPr="009042D3">
        <w:rPr>
          <w:rFonts w:cs="Arial"/>
          <w:sz w:val="20"/>
          <w:szCs w:val="20"/>
        </w:rPr>
        <w:t>p</w:t>
      </w:r>
      <w:r w:rsidRPr="009042D3">
        <w:rPr>
          <w:rFonts w:cs="Arial"/>
          <w:sz w:val="20"/>
          <w:szCs w:val="20"/>
        </w:rPr>
        <w:t>m, same room</w:t>
      </w:r>
    </w:p>
    <w:p w14:paraId="3CABCB2F" w14:textId="3E47E13C" w:rsidR="005025EE" w:rsidRPr="009042D3" w:rsidRDefault="005025EE" w:rsidP="005025EE">
      <w:pPr>
        <w:widowControl w:val="0"/>
        <w:autoSpaceDE w:val="0"/>
        <w:autoSpaceDN w:val="0"/>
        <w:adjustRightInd w:val="0"/>
        <w:rPr>
          <w:rFonts w:cs="Arial"/>
          <w:sz w:val="20"/>
          <w:szCs w:val="20"/>
        </w:rPr>
      </w:pPr>
      <w:r w:rsidRPr="009042D3">
        <w:rPr>
          <w:rFonts w:cs="Arial"/>
          <w:sz w:val="20"/>
          <w:szCs w:val="20"/>
        </w:rPr>
        <w:t>If necessary, last day to Withdraw: Friday, February 20</w:t>
      </w:r>
    </w:p>
    <w:p w14:paraId="162FA3CE" w14:textId="77777777" w:rsidR="005025EE" w:rsidRPr="009042D3" w:rsidRDefault="005025EE" w:rsidP="00015D7E">
      <w:pPr>
        <w:widowControl w:val="0"/>
        <w:autoSpaceDE w:val="0"/>
        <w:autoSpaceDN w:val="0"/>
        <w:adjustRightInd w:val="0"/>
        <w:rPr>
          <w:rFonts w:cs="Arial"/>
          <w:sz w:val="20"/>
          <w:szCs w:val="20"/>
        </w:rPr>
      </w:pPr>
    </w:p>
    <w:p w14:paraId="738C38D9" w14:textId="77777777" w:rsidR="00112EBE" w:rsidRPr="009042D3" w:rsidRDefault="00112EBE" w:rsidP="00015D7E">
      <w:pPr>
        <w:widowControl w:val="0"/>
        <w:autoSpaceDE w:val="0"/>
        <w:autoSpaceDN w:val="0"/>
        <w:adjustRightInd w:val="0"/>
        <w:rPr>
          <w:rFonts w:cs="Arial"/>
          <w:sz w:val="20"/>
          <w:szCs w:val="20"/>
        </w:rPr>
      </w:pPr>
    </w:p>
    <w:p w14:paraId="785967B2" w14:textId="7322109C" w:rsidR="00015D7E" w:rsidRPr="009042D3" w:rsidRDefault="00015D7E" w:rsidP="00015D7E">
      <w:pPr>
        <w:widowControl w:val="0"/>
        <w:autoSpaceDE w:val="0"/>
        <w:autoSpaceDN w:val="0"/>
        <w:adjustRightInd w:val="0"/>
        <w:rPr>
          <w:rFonts w:cs="Arial"/>
          <w:sz w:val="20"/>
          <w:szCs w:val="20"/>
        </w:rPr>
      </w:pPr>
      <w:r w:rsidRPr="009042D3">
        <w:rPr>
          <w:rFonts w:cs="Arial"/>
          <w:sz w:val="20"/>
          <w:szCs w:val="20"/>
        </w:rPr>
        <w:t xml:space="preserve">Instructor: </w:t>
      </w:r>
      <w:r w:rsidR="00366AF2" w:rsidRPr="009042D3">
        <w:rPr>
          <w:rFonts w:cs="Arial"/>
          <w:sz w:val="20"/>
          <w:szCs w:val="20"/>
        </w:rPr>
        <w:t>Steve Socki</w:t>
      </w:r>
    </w:p>
    <w:p w14:paraId="18EC1A31" w14:textId="42E0A79E" w:rsidR="00015D7E" w:rsidRPr="009042D3" w:rsidRDefault="00D860CD" w:rsidP="00015D7E">
      <w:pPr>
        <w:widowControl w:val="0"/>
        <w:autoSpaceDE w:val="0"/>
        <w:autoSpaceDN w:val="0"/>
        <w:adjustRightInd w:val="0"/>
        <w:rPr>
          <w:rFonts w:cs="Arial"/>
          <w:sz w:val="20"/>
          <w:szCs w:val="20"/>
        </w:rPr>
      </w:pPr>
      <w:r w:rsidRPr="009042D3">
        <w:rPr>
          <w:rFonts w:cs="Arial"/>
          <w:sz w:val="20"/>
          <w:szCs w:val="20"/>
        </w:rPr>
        <w:t>E</w:t>
      </w:r>
      <w:r w:rsidR="00015D7E" w:rsidRPr="009042D3">
        <w:rPr>
          <w:rFonts w:cs="Arial"/>
          <w:sz w:val="20"/>
          <w:szCs w:val="20"/>
        </w:rPr>
        <w:t xml:space="preserve">mail: </w:t>
      </w:r>
      <w:r w:rsidR="00366AF2" w:rsidRPr="009042D3">
        <w:rPr>
          <w:rFonts w:cs="Arial"/>
          <w:sz w:val="20"/>
          <w:szCs w:val="20"/>
        </w:rPr>
        <w:t>ssocki</w:t>
      </w:r>
      <w:r w:rsidR="00015D7E" w:rsidRPr="009042D3">
        <w:rPr>
          <w:rFonts w:cs="Arial"/>
          <w:sz w:val="20"/>
          <w:szCs w:val="20"/>
        </w:rPr>
        <w:t xml:space="preserve">@cdm.depaul.edu </w:t>
      </w:r>
    </w:p>
    <w:p w14:paraId="34B58D76" w14:textId="0C49BC0C" w:rsidR="00015D7E" w:rsidRPr="009042D3" w:rsidRDefault="00015D7E" w:rsidP="00015D7E">
      <w:pPr>
        <w:widowControl w:val="0"/>
        <w:autoSpaceDE w:val="0"/>
        <w:autoSpaceDN w:val="0"/>
        <w:adjustRightInd w:val="0"/>
        <w:rPr>
          <w:rFonts w:cs="Arial"/>
          <w:sz w:val="20"/>
          <w:szCs w:val="20"/>
        </w:rPr>
      </w:pPr>
      <w:r w:rsidRPr="009042D3">
        <w:rPr>
          <w:rFonts w:cs="Arial"/>
          <w:sz w:val="20"/>
          <w:szCs w:val="20"/>
        </w:rPr>
        <w:t xml:space="preserve">Office Hours: Monday and Wednesday </w:t>
      </w:r>
      <w:r w:rsidR="003B1D59" w:rsidRPr="009042D3">
        <w:rPr>
          <w:rFonts w:cs="Arial"/>
          <w:sz w:val="20"/>
          <w:szCs w:val="20"/>
        </w:rPr>
        <w:t>1</w:t>
      </w:r>
      <w:r w:rsidR="00DF60E0" w:rsidRPr="009042D3">
        <w:rPr>
          <w:rFonts w:cs="Arial"/>
          <w:sz w:val="20"/>
          <w:szCs w:val="20"/>
        </w:rPr>
        <w:t>:30</w:t>
      </w:r>
      <w:r w:rsidR="00366AF2" w:rsidRPr="009042D3">
        <w:rPr>
          <w:rFonts w:cs="Arial"/>
          <w:sz w:val="20"/>
          <w:szCs w:val="20"/>
        </w:rPr>
        <w:t xml:space="preserve">pm to </w:t>
      </w:r>
      <w:r w:rsidR="005039C3" w:rsidRPr="009042D3">
        <w:rPr>
          <w:rFonts w:cs="Arial"/>
          <w:sz w:val="20"/>
          <w:szCs w:val="20"/>
        </w:rPr>
        <w:t>3</w:t>
      </w:r>
      <w:r w:rsidR="00366AF2" w:rsidRPr="009042D3">
        <w:rPr>
          <w:rFonts w:cs="Arial"/>
          <w:sz w:val="20"/>
          <w:szCs w:val="20"/>
        </w:rPr>
        <w:t>:</w:t>
      </w:r>
      <w:r w:rsidR="00202628" w:rsidRPr="009042D3">
        <w:rPr>
          <w:rFonts w:cs="Arial"/>
          <w:sz w:val="20"/>
          <w:szCs w:val="20"/>
        </w:rPr>
        <w:t>0</w:t>
      </w:r>
      <w:r w:rsidR="00366AF2" w:rsidRPr="009042D3">
        <w:rPr>
          <w:rFonts w:cs="Arial"/>
          <w:sz w:val="20"/>
          <w:szCs w:val="20"/>
        </w:rPr>
        <w:t>0pm</w:t>
      </w:r>
      <w:r w:rsidRPr="009042D3">
        <w:rPr>
          <w:rFonts w:cs="Arial"/>
          <w:sz w:val="20"/>
          <w:szCs w:val="20"/>
        </w:rPr>
        <w:t xml:space="preserve">, and by appointment </w:t>
      </w:r>
    </w:p>
    <w:p w14:paraId="3400C288" w14:textId="6054C583" w:rsidR="00015D7E" w:rsidRPr="009042D3" w:rsidRDefault="00366AF2" w:rsidP="00015D7E">
      <w:pPr>
        <w:widowControl w:val="0"/>
        <w:autoSpaceDE w:val="0"/>
        <w:autoSpaceDN w:val="0"/>
        <w:adjustRightInd w:val="0"/>
        <w:rPr>
          <w:rFonts w:cs="Arial"/>
          <w:sz w:val="20"/>
          <w:szCs w:val="20"/>
        </w:rPr>
      </w:pPr>
      <w:r w:rsidRPr="009042D3">
        <w:rPr>
          <w:rFonts w:cs="Arial"/>
          <w:sz w:val="20"/>
          <w:szCs w:val="20"/>
        </w:rPr>
        <w:t xml:space="preserve">Office: CDM </w:t>
      </w:r>
      <w:r w:rsidR="000936DD" w:rsidRPr="009042D3">
        <w:rPr>
          <w:rFonts w:cs="Arial"/>
          <w:sz w:val="20"/>
          <w:szCs w:val="20"/>
        </w:rPr>
        <w:t>511</w:t>
      </w:r>
    </w:p>
    <w:p w14:paraId="1C33AD01" w14:textId="323CECAE" w:rsidR="00015D7E" w:rsidRPr="009042D3" w:rsidRDefault="00015D7E" w:rsidP="00015D7E">
      <w:pPr>
        <w:widowControl w:val="0"/>
        <w:autoSpaceDE w:val="0"/>
        <w:autoSpaceDN w:val="0"/>
        <w:adjustRightInd w:val="0"/>
        <w:rPr>
          <w:rFonts w:cs="Arial"/>
          <w:sz w:val="20"/>
          <w:szCs w:val="20"/>
        </w:rPr>
      </w:pPr>
      <w:r w:rsidRPr="009042D3">
        <w:rPr>
          <w:rFonts w:cs="Arial"/>
          <w:sz w:val="20"/>
          <w:szCs w:val="20"/>
        </w:rPr>
        <w:t>Office Phone: 312-362-</w:t>
      </w:r>
      <w:r w:rsidR="00366AF2" w:rsidRPr="009042D3">
        <w:rPr>
          <w:rFonts w:cs="Arial"/>
          <w:sz w:val="20"/>
          <w:szCs w:val="20"/>
        </w:rPr>
        <w:t>8273</w:t>
      </w:r>
    </w:p>
    <w:p w14:paraId="32EE0CD9" w14:textId="77777777" w:rsidR="00AE15D2" w:rsidRPr="009042D3" w:rsidRDefault="00AE15D2" w:rsidP="00D114C0">
      <w:pPr>
        <w:rPr>
          <w:b/>
          <w:sz w:val="20"/>
          <w:szCs w:val="20"/>
        </w:rPr>
      </w:pPr>
      <w:bookmarkStart w:id="0" w:name="_GoBack"/>
      <w:bookmarkEnd w:id="0"/>
    </w:p>
    <w:p w14:paraId="51D20CC1" w14:textId="77777777" w:rsidR="00320247" w:rsidRPr="009042D3" w:rsidRDefault="00320247" w:rsidP="00D114C0">
      <w:pPr>
        <w:rPr>
          <w:sz w:val="20"/>
          <w:szCs w:val="20"/>
        </w:rPr>
      </w:pPr>
    </w:p>
    <w:p w14:paraId="4F8A2773" w14:textId="02185440" w:rsidR="00A42BC6" w:rsidRPr="009042D3" w:rsidRDefault="00320247" w:rsidP="00D114C0">
      <w:pPr>
        <w:widowControl w:val="0"/>
        <w:autoSpaceDE w:val="0"/>
        <w:autoSpaceDN w:val="0"/>
        <w:adjustRightInd w:val="0"/>
        <w:spacing w:after="240"/>
        <w:ind w:right="90"/>
        <w:rPr>
          <w:b/>
          <w:sz w:val="20"/>
          <w:szCs w:val="20"/>
        </w:rPr>
      </w:pPr>
      <w:r w:rsidRPr="009042D3">
        <w:rPr>
          <w:b/>
          <w:sz w:val="20"/>
          <w:szCs w:val="20"/>
        </w:rPr>
        <w:t xml:space="preserve">Course </w:t>
      </w:r>
      <w:r w:rsidR="00FA51C3" w:rsidRPr="009042D3">
        <w:rPr>
          <w:b/>
          <w:sz w:val="20"/>
          <w:szCs w:val="20"/>
        </w:rPr>
        <w:t>Description</w:t>
      </w:r>
      <w:r w:rsidRPr="009042D3">
        <w:rPr>
          <w:b/>
          <w:sz w:val="20"/>
          <w:szCs w:val="20"/>
        </w:rPr>
        <w:t xml:space="preserve">:  </w:t>
      </w:r>
    </w:p>
    <w:p w14:paraId="33B5AFBA" w14:textId="406E18A0" w:rsidR="00D329E6" w:rsidRPr="009042D3" w:rsidRDefault="005039C3" w:rsidP="00AE15D2">
      <w:pPr>
        <w:pStyle w:val="NormalWeb"/>
        <w:ind w:right="-720"/>
        <w:rPr>
          <w:rFonts w:asciiTheme="minorHAnsi" w:hAnsiTheme="minorHAnsi"/>
        </w:rPr>
      </w:pPr>
      <w:r w:rsidRPr="009042D3">
        <w:rPr>
          <w:rFonts w:asciiTheme="minorHAnsi" w:hAnsiTheme="minorHAnsi"/>
        </w:rPr>
        <w:t>This class will focus on storyboarding and developing ideas as key pre-production tools for narrative animation, film, and gaming projects.  The lectures, class work, and assignments will help students to expand their own cinematic drawing techniques, and help them to develop clear and dynamic stories for the screen.  A variety of live-action and animated films and professional storyboards will be analyzed in class.  Students will develop their personal style of boarding through a series of exercises and assignments. They will complete a short final animatic - a comprehensive pre-production blueprint for a project of their own choice.</w:t>
      </w:r>
    </w:p>
    <w:p w14:paraId="5AB37DCD" w14:textId="77777777" w:rsidR="00AE15D2" w:rsidRPr="009042D3" w:rsidRDefault="00AE15D2" w:rsidP="00AE15D2">
      <w:pPr>
        <w:pStyle w:val="NormalWeb"/>
        <w:ind w:right="-720"/>
        <w:rPr>
          <w:rFonts w:asciiTheme="minorHAnsi" w:hAnsiTheme="minorHAnsi"/>
        </w:rPr>
      </w:pPr>
    </w:p>
    <w:p w14:paraId="1E809F46" w14:textId="230EDB93" w:rsidR="00A42BC6" w:rsidRPr="009042D3" w:rsidRDefault="00DD01F4" w:rsidP="00D114C0">
      <w:pPr>
        <w:widowControl w:val="0"/>
        <w:autoSpaceDE w:val="0"/>
        <w:autoSpaceDN w:val="0"/>
        <w:adjustRightInd w:val="0"/>
        <w:spacing w:after="240"/>
        <w:ind w:right="90"/>
        <w:rPr>
          <w:b/>
          <w:sz w:val="20"/>
          <w:szCs w:val="20"/>
        </w:rPr>
      </w:pPr>
      <w:r w:rsidRPr="009042D3">
        <w:rPr>
          <w:b/>
          <w:sz w:val="20"/>
          <w:szCs w:val="20"/>
        </w:rPr>
        <w:t xml:space="preserve">Learning </w:t>
      </w:r>
      <w:r w:rsidR="005039C3" w:rsidRPr="009042D3">
        <w:rPr>
          <w:b/>
          <w:sz w:val="20"/>
          <w:szCs w:val="20"/>
        </w:rPr>
        <w:t>Outcomes</w:t>
      </w:r>
      <w:r w:rsidR="00A42BC6" w:rsidRPr="009042D3">
        <w:rPr>
          <w:b/>
          <w:sz w:val="20"/>
          <w:szCs w:val="20"/>
        </w:rPr>
        <w:t>:</w:t>
      </w:r>
    </w:p>
    <w:p w14:paraId="22B20A41" w14:textId="3595FE53" w:rsidR="00B9004A" w:rsidRPr="009042D3" w:rsidRDefault="00B9004A" w:rsidP="00D114C0">
      <w:pPr>
        <w:widowControl w:val="0"/>
        <w:autoSpaceDE w:val="0"/>
        <w:autoSpaceDN w:val="0"/>
        <w:adjustRightInd w:val="0"/>
        <w:spacing w:after="240"/>
        <w:ind w:right="90"/>
        <w:rPr>
          <w:b/>
          <w:sz w:val="20"/>
          <w:szCs w:val="20"/>
        </w:rPr>
      </w:pPr>
      <w:r w:rsidRPr="009042D3">
        <w:rPr>
          <w:rFonts w:cs="Arial"/>
          <w:sz w:val="20"/>
          <w:szCs w:val="20"/>
        </w:rPr>
        <w:t xml:space="preserve">Students will </w:t>
      </w:r>
      <w:r w:rsidR="005039C3" w:rsidRPr="009042D3">
        <w:rPr>
          <w:rFonts w:cs="Arial"/>
          <w:sz w:val="20"/>
          <w:szCs w:val="20"/>
        </w:rPr>
        <w:t xml:space="preserve">learn storyboarding techniques, terminology, and how to apply to their own animated films.  They will develop a solid foundation </w:t>
      </w:r>
      <w:r w:rsidR="00C64FF0" w:rsidRPr="009042D3">
        <w:rPr>
          <w:rFonts w:cs="Arial"/>
          <w:sz w:val="20"/>
          <w:szCs w:val="20"/>
        </w:rPr>
        <w:t xml:space="preserve">in narrative storytelling. Students will complete weekly </w:t>
      </w:r>
      <w:r w:rsidR="008266BE" w:rsidRPr="009042D3">
        <w:rPr>
          <w:rFonts w:cs="Arial"/>
          <w:sz w:val="20"/>
          <w:szCs w:val="20"/>
        </w:rPr>
        <w:t xml:space="preserve">production </w:t>
      </w:r>
      <w:r w:rsidR="00C64FF0" w:rsidRPr="009042D3">
        <w:rPr>
          <w:rFonts w:cs="Arial"/>
          <w:sz w:val="20"/>
          <w:szCs w:val="20"/>
        </w:rPr>
        <w:t xml:space="preserve">assignments </w:t>
      </w:r>
      <w:r w:rsidR="008266BE" w:rsidRPr="009042D3">
        <w:rPr>
          <w:rFonts w:cs="Arial"/>
          <w:sz w:val="20"/>
          <w:szCs w:val="20"/>
        </w:rPr>
        <w:t>and a final project.</w:t>
      </w:r>
    </w:p>
    <w:p w14:paraId="1EDBB4B5" w14:textId="77777777" w:rsidR="00AE5005" w:rsidRPr="009042D3" w:rsidRDefault="00AE5005" w:rsidP="00D114C0">
      <w:pPr>
        <w:widowControl w:val="0"/>
        <w:autoSpaceDE w:val="0"/>
        <w:autoSpaceDN w:val="0"/>
        <w:adjustRightInd w:val="0"/>
        <w:spacing w:after="240"/>
        <w:ind w:right="90"/>
        <w:rPr>
          <w:rFonts w:cs="Arial"/>
          <w:sz w:val="20"/>
          <w:szCs w:val="20"/>
        </w:rPr>
      </w:pPr>
    </w:p>
    <w:p w14:paraId="5F72ED9C" w14:textId="77777777" w:rsidR="008266BE" w:rsidRPr="009042D3" w:rsidRDefault="008266BE" w:rsidP="008266BE">
      <w:pPr>
        <w:widowControl w:val="0"/>
        <w:autoSpaceDE w:val="0"/>
        <w:autoSpaceDN w:val="0"/>
        <w:adjustRightInd w:val="0"/>
        <w:spacing w:after="280"/>
        <w:rPr>
          <w:rFonts w:cs="Times"/>
          <w:b/>
          <w:bCs/>
          <w:sz w:val="20"/>
          <w:szCs w:val="20"/>
        </w:rPr>
      </w:pPr>
      <w:r w:rsidRPr="009042D3">
        <w:rPr>
          <w:rFonts w:cs="Times"/>
          <w:b/>
          <w:bCs/>
          <w:sz w:val="20"/>
          <w:szCs w:val="20"/>
        </w:rPr>
        <w:t>Textbooks and Printed Resources</w:t>
      </w:r>
    </w:p>
    <w:p w14:paraId="57125BFA" w14:textId="2891C300" w:rsidR="008266BE" w:rsidRPr="009042D3" w:rsidRDefault="008266BE" w:rsidP="008266BE">
      <w:pPr>
        <w:widowControl w:val="0"/>
        <w:autoSpaceDE w:val="0"/>
        <w:autoSpaceDN w:val="0"/>
        <w:adjustRightInd w:val="0"/>
        <w:spacing w:after="240"/>
        <w:rPr>
          <w:rFonts w:cs="Times"/>
          <w:b/>
          <w:sz w:val="20"/>
          <w:szCs w:val="20"/>
        </w:rPr>
      </w:pPr>
      <w:r w:rsidRPr="009042D3">
        <w:rPr>
          <w:rFonts w:cs="Times"/>
          <w:sz w:val="20"/>
          <w:szCs w:val="20"/>
        </w:rPr>
        <w:t xml:space="preserve"> Recommended: </w:t>
      </w:r>
      <w:r w:rsidRPr="009042D3">
        <w:rPr>
          <w:rFonts w:cs="Times"/>
          <w:i/>
          <w:sz w:val="20"/>
          <w:szCs w:val="20"/>
        </w:rPr>
        <w:t>Prepare to Board! Creating Story and Characters for Animation Features and Shorts</w:t>
      </w:r>
      <w:r w:rsidRPr="009042D3">
        <w:rPr>
          <w:rFonts w:cs="Times"/>
          <w:sz w:val="20"/>
          <w:szCs w:val="20"/>
        </w:rPr>
        <w:t xml:space="preserve">, by Nancy </w:t>
      </w:r>
      <w:proofErr w:type="spellStart"/>
      <w:r w:rsidRPr="009042D3">
        <w:rPr>
          <w:rFonts w:cs="Times"/>
          <w:sz w:val="20"/>
          <w:szCs w:val="20"/>
        </w:rPr>
        <w:t>Beiman</w:t>
      </w:r>
      <w:proofErr w:type="spellEnd"/>
    </w:p>
    <w:p w14:paraId="765F6BA5" w14:textId="77777777" w:rsidR="008266BE" w:rsidRPr="009042D3" w:rsidRDefault="008266BE" w:rsidP="008266BE">
      <w:pPr>
        <w:widowControl w:val="0"/>
        <w:autoSpaceDE w:val="0"/>
        <w:autoSpaceDN w:val="0"/>
        <w:adjustRightInd w:val="0"/>
        <w:spacing w:after="240"/>
        <w:ind w:right="-360"/>
        <w:rPr>
          <w:rFonts w:cs="Times"/>
          <w:sz w:val="20"/>
          <w:szCs w:val="20"/>
        </w:rPr>
      </w:pPr>
      <w:r w:rsidRPr="009042D3">
        <w:rPr>
          <w:rFonts w:cs="Times"/>
          <w:sz w:val="20"/>
          <w:szCs w:val="20"/>
        </w:rPr>
        <w:t>Recommended: </w:t>
      </w:r>
      <w:hyperlink r:id="rId7" w:history="1">
        <w:r w:rsidRPr="009042D3">
          <w:rPr>
            <w:rFonts w:cs="Times"/>
            <w:bCs/>
            <w:noProof/>
            <w:sz w:val="20"/>
            <w:szCs w:val="20"/>
          </w:rPr>
          <w:drawing>
            <wp:inline distT="0" distB="0" distL="0" distR="0" wp14:anchorId="3C10D6F9" wp14:editId="6D13D99C">
              <wp:extent cx="187325" cy="18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9042D3">
          <w:rPr>
            <w:rFonts w:cs="Times"/>
            <w:bCs/>
            <w:noProof/>
            <w:sz w:val="20"/>
            <w:szCs w:val="20"/>
          </w:rPr>
          <w:drawing>
            <wp:inline distT="0" distB="0" distL="0" distR="0" wp14:anchorId="2D9016A1" wp14:editId="0BC0FA21">
              <wp:extent cx="187325" cy="18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9042D3">
          <w:rPr>
            <w:rFonts w:cs="Times"/>
            <w:bCs/>
            <w:i/>
            <w:sz w:val="20"/>
            <w:szCs w:val="20"/>
          </w:rPr>
          <w:t>Dream Worlds: Production Design for Animation</w:t>
        </w:r>
      </w:hyperlink>
      <w:r w:rsidRPr="009042D3">
        <w:rPr>
          <w:rFonts w:cs="Times"/>
          <w:bCs/>
          <w:sz w:val="20"/>
          <w:szCs w:val="20"/>
        </w:rPr>
        <w:t>, by Hans Baker</w:t>
      </w:r>
      <w:r w:rsidRPr="009042D3">
        <w:rPr>
          <w:rFonts w:cs="Times"/>
          <w:sz w:val="20"/>
          <w:szCs w:val="20"/>
        </w:rPr>
        <w:t> </w:t>
      </w:r>
    </w:p>
    <w:p w14:paraId="45B19360" w14:textId="77777777" w:rsidR="008266BE" w:rsidRPr="009042D3" w:rsidRDefault="008266BE" w:rsidP="008266BE">
      <w:pPr>
        <w:widowControl w:val="0"/>
        <w:autoSpaceDE w:val="0"/>
        <w:autoSpaceDN w:val="0"/>
        <w:adjustRightInd w:val="0"/>
        <w:spacing w:after="240"/>
        <w:rPr>
          <w:rFonts w:cs="Times"/>
          <w:bCs/>
          <w:sz w:val="20"/>
          <w:szCs w:val="20"/>
        </w:rPr>
      </w:pPr>
      <w:r w:rsidRPr="009042D3">
        <w:rPr>
          <w:rFonts w:cs="Times"/>
          <w:sz w:val="20"/>
          <w:szCs w:val="20"/>
        </w:rPr>
        <w:t>Also Recommended: </w:t>
      </w:r>
      <w:hyperlink r:id="rId9" w:history="1">
        <w:r w:rsidRPr="009042D3">
          <w:rPr>
            <w:rFonts w:cs="Times"/>
            <w:bCs/>
            <w:noProof/>
            <w:sz w:val="20"/>
            <w:szCs w:val="20"/>
          </w:rPr>
          <w:drawing>
            <wp:inline distT="0" distB="0" distL="0" distR="0" wp14:anchorId="05487D16" wp14:editId="48F37834">
              <wp:extent cx="187325" cy="187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9042D3">
          <w:rPr>
            <w:rFonts w:cs="Times"/>
            <w:bCs/>
            <w:noProof/>
            <w:sz w:val="20"/>
            <w:szCs w:val="20"/>
          </w:rPr>
          <w:drawing>
            <wp:inline distT="0" distB="0" distL="0" distR="0" wp14:anchorId="3F573A1C" wp14:editId="105D0823">
              <wp:extent cx="187325" cy="187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9042D3">
          <w:rPr>
            <w:rFonts w:cs="Times"/>
            <w:bCs/>
            <w:i/>
            <w:sz w:val="20"/>
            <w:szCs w:val="20"/>
          </w:rPr>
          <w:t>Directing the Story</w:t>
        </w:r>
      </w:hyperlink>
      <w:r w:rsidRPr="009042D3">
        <w:rPr>
          <w:rFonts w:cs="Times"/>
          <w:bCs/>
          <w:sz w:val="20"/>
          <w:szCs w:val="20"/>
        </w:rPr>
        <w:t xml:space="preserve">, by Francis </w:t>
      </w:r>
      <w:proofErr w:type="spellStart"/>
      <w:r w:rsidRPr="009042D3">
        <w:rPr>
          <w:rFonts w:cs="Times"/>
          <w:bCs/>
          <w:sz w:val="20"/>
          <w:szCs w:val="20"/>
        </w:rPr>
        <w:t>Glebas</w:t>
      </w:r>
      <w:proofErr w:type="spellEnd"/>
    </w:p>
    <w:p w14:paraId="716F9F78" w14:textId="77777777" w:rsidR="00AE15D2" w:rsidRPr="009042D3" w:rsidRDefault="00AE15D2" w:rsidP="008266BE">
      <w:pPr>
        <w:widowControl w:val="0"/>
        <w:autoSpaceDE w:val="0"/>
        <w:autoSpaceDN w:val="0"/>
        <w:adjustRightInd w:val="0"/>
        <w:spacing w:after="240"/>
        <w:rPr>
          <w:rFonts w:cs="Times"/>
          <w:b/>
          <w:bCs/>
          <w:sz w:val="20"/>
          <w:szCs w:val="20"/>
        </w:rPr>
      </w:pPr>
    </w:p>
    <w:p w14:paraId="486F9C39" w14:textId="77777777" w:rsidR="008266BE" w:rsidRPr="009042D3" w:rsidRDefault="008266BE" w:rsidP="008266BE">
      <w:pPr>
        <w:widowControl w:val="0"/>
        <w:autoSpaceDE w:val="0"/>
        <w:autoSpaceDN w:val="0"/>
        <w:adjustRightInd w:val="0"/>
        <w:spacing w:after="280"/>
        <w:rPr>
          <w:rFonts w:cs="Times"/>
          <w:b/>
          <w:bCs/>
          <w:sz w:val="20"/>
          <w:szCs w:val="20"/>
        </w:rPr>
      </w:pPr>
      <w:r w:rsidRPr="009042D3">
        <w:rPr>
          <w:rFonts w:cs="Times"/>
          <w:b/>
          <w:bCs/>
          <w:sz w:val="20"/>
          <w:szCs w:val="20"/>
        </w:rPr>
        <w:t>Prerequisites</w:t>
      </w:r>
    </w:p>
    <w:p w14:paraId="7CC90215" w14:textId="77777777" w:rsidR="008266BE" w:rsidRPr="009042D3" w:rsidRDefault="008266BE" w:rsidP="008266BE">
      <w:pPr>
        <w:widowControl w:val="0"/>
        <w:autoSpaceDE w:val="0"/>
        <w:autoSpaceDN w:val="0"/>
        <w:adjustRightInd w:val="0"/>
        <w:spacing w:after="240"/>
        <w:rPr>
          <w:rFonts w:cs="Times"/>
          <w:sz w:val="20"/>
          <w:szCs w:val="20"/>
        </w:rPr>
      </w:pPr>
      <w:r w:rsidRPr="009042D3">
        <w:rPr>
          <w:rFonts w:cs="Times"/>
          <w:sz w:val="20"/>
          <w:szCs w:val="20"/>
        </w:rPr>
        <w:t>ANI 101, ANI 201 or DC 110</w:t>
      </w:r>
    </w:p>
    <w:p w14:paraId="4661D57E" w14:textId="77777777" w:rsidR="008266BE" w:rsidRPr="009042D3" w:rsidRDefault="008266BE" w:rsidP="008266BE">
      <w:pPr>
        <w:widowControl w:val="0"/>
        <w:autoSpaceDE w:val="0"/>
        <w:autoSpaceDN w:val="0"/>
        <w:adjustRightInd w:val="0"/>
        <w:spacing w:after="280"/>
        <w:rPr>
          <w:rFonts w:cs="Times"/>
          <w:b/>
          <w:bCs/>
          <w:sz w:val="20"/>
          <w:szCs w:val="20"/>
        </w:rPr>
      </w:pPr>
      <w:r w:rsidRPr="009042D3">
        <w:rPr>
          <w:rFonts w:cs="Times"/>
          <w:b/>
          <w:bCs/>
          <w:sz w:val="20"/>
          <w:szCs w:val="20"/>
        </w:rPr>
        <w:t>Grading </w:t>
      </w:r>
    </w:p>
    <w:p w14:paraId="324811F9" w14:textId="77777777" w:rsidR="008266BE" w:rsidRPr="009042D3" w:rsidRDefault="008266BE" w:rsidP="008266BE">
      <w:pPr>
        <w:widowControl w:val="0"/>
        <w:autoSpaceDE w:val="0"/>
        <w:autoSpaceDN w:val="0"/>
        <w:adjustRightInd w:val="0"/>
        <w:spacing w:after="240"/>
        <w:rPr>
          <w:rFonts w:cs="Times"/>
          <w:sz w:val="20"/>
          <w:szCs w:val="20"/>
        </w:rPr>
      </w:pPr>
      <w:r w:rsidRPr="009042D3">
        <w:rPr>
          <w:rFonts w:cs="Times"/>
          <w:sz w:val="20"/>
          <w:szCs w:val="20"/>
        </w:rPr>
        <w:t>65% - Weekly Assignments </w:t>
      </w:r>
    </w:p>
    <w:p w14:paraId="11E65713" w14:textId="77777777" w:rsidR="008266BE" w:rsidRPr="009042D3" w:rsidRDefault="008266BE" w:rsidP="008266BE">
      <w:pPr>
        <w:widowControl w:val="0"/>
        <w:autoSpaceDE w:val="0"/>
        <w:autoSpaceDN w:val="0"/>
        <w:adjustRightInd w:val="0"/>
        <w:spacing w:after="240"/>
        <w:rPr>
          <w:rFonts w:cs="Times"/>
          <w:sz w:val="20"/>
          <w:szCs w:val="20"/>
        </w:rPr>
      </w:pPr>
      <w:r w:rsidRPr="009042D3">
        <w:rPr>
          <w:rFonts w:cs="Times"/>
          <w:sz w:val="20"/>
          <w:szCs w:val="20"/>
        </w:rPr>
        <w:t>10% - Attendance &amp; Participation </w:t>
      </w:r>
    </w:p>
    <w:p w14:paraId="4CA730AB" w14:textId="77777777" w:rsidR="008266BE" w:rsidRPr="009042D3" w:rsidRDefault="008266BE" w:rsidP="008266BE">
      <w:pPr>
        <w:widowControl w:val="0"/>
        <w:autoSpaceDE w:val="0"/>
        <w:autoSpaceDN w:val="0"/>
        <w:adjustRightInd w:val="0"/>
        <w:spacing w:after="240"/>
        <w:rPr>
          <w:rFonts w:cs="Times"/>
          <w:sz w:val="20"/>
          <w:szCs w:val="20"/>
        </w:rPr>
      </w:pPr>
      <w:r w:rsidRPr="009042D3">
        <w:rPr>
          <w:rFonts w:cs="Times"/>
          <w:sz w:val="20"/>
          <w:szCs w:val="20"/>
        </w:rPr>
        <w:lastRenderedPageBreak/>
        <w:t>10% - Midterm Quiz  </w:t>
      </w:r>
    </w:p>
    <w:p w14:paraId="4502F5E0" w14:textId="77777777" w:rsidR="008266BE" w:rsidRPr="009042D3" w:rsidRDefault="008266BE" w:rsidP="008266BE">
      <w:pPr>
        <w:widowControl w:val="0"/>
        <w:autoSpaceDE w:val="0"/>
        <w:autoSpaceDN w:val="0"/>
        <w:adjustRightInd w:val="0"/>
        <w:spacing w:after="240"/>
        <w:rPr>
          <w:rFonts w:cs="Times"/>
          <w:sz w:val="20"/>
          <w:szCs w:val="20"/>
        </w:rPr>
      </w:pPr>
      <w:r w:rsidRPr="009042D3">
        <w:rPr>
          <w:rFonts w:cs="Times"/>
          <w:sz w:val="20"/>
          <w:szCs w:val="20"/>
        </w:rPr>
        <w:t>15% - Final Project</w:t>
      </w:r>
    </w:p>
    <w:p w14:paraId="1D9F5F7B" w14:textId="77777777" w:rsidR="008266BE" w:rsidRPr="009042D3" w:rsidRDefault="008266BE" w:rsidP="008266BE">
      <w:pPr>
        <w:widowControl w:val="0"/>
        <w:autoSpaceDE w:val="0"/>
        <w:autoSpaceDN w:val="0"/>
        <w:adjustRightInd w:val="0"/>
        <w:spacing w:after="240"/>
        <w:rPr>
          <w:rFonts w:cs="Times"/>
          <w:sz w:val="20"/>
          <w:szCs w:val="20"/>
        </w:rPr>
      </w:pPr>
      <w:r w:rsidRPr="009042D3">
        <w:rPr>
          <w:rFonts w:cs="Times"/>
          <w:sz w:val="20"/>
          <w:szCs w:val="20"/>
        </w:rPr>
        <w:t xml:space="preserve">Standard DePaul Grading Policy: </w:t>
      </w:r>
      <w:r w:rsidRPr="009042D3">
        <w:rPr>
          <w:rFonts w:cs="Cambria"/>
          <w:sz w:val="20"/>
          <w:szCs w:val="20"/>
        </w:rPr>
        <w:t>A = 100-93, A- = 92-90, B+ = 89-88, B = 87-83, B- = 82-80, C+ = 79-78, C = 77-73, C- = 72-70, D+ = 69-68, D = 67-63, D- = 62-60, F = 59-0</w:t>
      </w:r>
    </w:p>
    <w:p w14:paraId="061EA1A4" w14:textId="77777777" w:rsidR="008266BE" w:rsidRPr="009042D3" w:rsidRDefault="008266BE" w:rsidP="008266BE">
      <w:pPr>
        <w:widowControl w:val="0"/>
        <w:autoSpaceDE w:val="0"/>
        <w:autoSpaceDN w:val="0"/>
        <w:adjustRightInd w:val="0"/>
        <w:spacing w:after="240"/>
        <w:rPr>
          <w:rFonts w:cs="Times"/>
          <w:sz w:val="20"/>
          <w:szCs w:val="20"/>
        </w:rPr>
      </w:pPr>
    </w:p>
    <w:p w14:paraId="602BCDA5" w14:textId="77777777" w:rsidR="008266BE" w:rsidRPr="009042D3" w:rsidRDefault="008266BE" w:rsidP="008266BE">
      <w:pPr>
        <w:widowControl w:val="0"/>
        <w:autoSpaceDE w:val="0"/>
        <w:autoSpaceDN w:val="0"/>
        <w:adjustRightInd w:val="0"/>
        <w:spacing w:after="240"/>
        <w:rPr>
          <w:rFonts w:cs="Times"/>
          <w:sz w:val="20"/>
          <w:szCs w:val="20"/>
        </w:rPr>
      </w:pPr>
      <w:r w:rsidRPr="009042D3">
        <w:rPr>
          <w:rFonts w:cs="Times"/>
          <w:b/>
          <w:bCs/>
          <w:sz w:val="20"/>
          <w:szCs w:val="20"/>
        </w:rPr>
        <w:t>ATTENDANCE POLICY:</w:t>
      </w:r>
    </w:p>
    <w:p w14:paraId="0B7D0E35" w14:textId="5CD27270" w:rsidR="008266BE" w:rsidRPr="009042D3" w:rsidRDefault="008266BE" w:rsidP="008266BE">
      <w:pPr>
        <w:widowControl w:val="0"/>
        <w:autoSpaceDE w:val="0"/>
        <w:autoSpaceDN w:val="0"/>
        <w:adjustRightInd w:val="0"/>
        <w:spacing w:after="240"/>
        <w:rPr>
          <w:rFonts w:cs="Times"/>
          <w:sz w:val="20"/>
          <w:szCs w:val="20"/>
        </w:rPr>
      </w:pPr>
      <w:r w:rsidRPr="009042D3">
        <w:rPr>
          <w:rFonts w:cs="Times"/>
          <w:sz w:val="20"/>
          <w:szCs w:val="20"/>
        </w:rPr>
        <w:t xml:space="preserve">More than two unexcused absences will result in a full letter grade reduction for the course.  Any student missing </w:t>
      </w:r>
      <w:r w:rsidR="00AE15D2" w:rsidRPr="009042D3">
        <w:rPr>
          <w:rFonts w:cs="Times"/>
          <w:sz w:val="20"/>
          <w:szCs w:val="20"/>
        </w:rPr>
        <w:t>more than 4</w:t>
      </w:r>
      <w:r w:rsidRPr="009042D3">
        <w:rPr>
          <w:rFonts w:cs="Times"/>
          <w:sz w:val="20"/>
          <w:szCs w:val="20"/>
        </w:rPr>
        <w:t xml:space="preserve"> classes will receive an "F" for the quarter.   </w:t>
      </w:r>
      <w:r w:rsidR="00AE15D2" w:rsidRPr="009042D3">
        <w:rPr>
          <w:rFonts w:cs="Times"/>
          <w:sz w:val="20"/>
          <w:szCs w:val="20"/>
        </w:rPr>
        <w:t xml:space="preserve">If you have any personal or medical issues, you must contact the Dean of Students.   They will contact me directly regarding excused absences.  </w:t>
      </w:r>
      <w:r w:rsidRPr="009042D3">
        <w:rPr>
          <w:rFonts w:cs="Times"/>
          <w:sz w:val="20"/>
          <w:szCs w:val="20"/>
        </w:rPr>
        <w:t xml:space="preserve">Being late to class </w:t>
      </w:r>
      <w:r w:rsidR="00AE15D2" w:rsidRPr="009042D3">
        <w:rPr>
          <w:rFonts w:cs="Times"/>
          <w:sz w:val="20"/>
          <w:szCs w:val="20"/>
        </w:rPr>
        <w:t>2</w:t>
      </w:r>
      <w:r w:rsidRPr="009042D3">
        <w:rPr>
          <w:rFonts w:cs="Times"/>
          <w:sz w:val="20"/>
          <w:szCs w:val="20"/>
        </w:rPr>
        <w:t xml:space="preserve"> times counts as one absence.</w:t>
      </w:r>
    </w:p>
    <w:p w14:paraId="5796C3DF" w14:textId="77777777" w:rsidR="008266BE" w:rsidRPr="009042D3" w:rsidRDefault="008266BE" w:rsidP="008266BE">
      <w:pPr>
        <w:widowControl w:val="0"/>
        <w:autoSpaceDE w:val="0"/>
        <w:autoSpaceDN w:val="0"/>
        <w:adjustRightInd w:val="0"/>
        <w:spacing w:after="240"/>
        <w:rPr>
          <w:rFonts w:cs="Times"/>
          <w:sz w:val="20"/>
          <w:szCs w:val="20"/>
        </w:rPr>
      </w:pPr>
      <w:r w:rsidRPr="009042D3">
        <w:rPr>
          <w:rFonts w:cs="Times"/>
          <w:sz w:val="20"/>
          <w:szCs w:val="20"/>
        </w:rPr>
        <w:t>You are responsible for any missed lectures and assignments.  If you miss a class, it is still your responsibility to turn in the assignment on time.  We have very tight deadlines that are in place to benefit you and your projects.  Lecture notes alone will not make up for missed work.</w:t>
      </w:r>
    </w:p>
    <w:p w14:paraId="4DE519D4" w14:textId="77777777" w:rsidR="008266BE" w:rsidRPr="009042D3" w:rsidRDefault="008266BE" w:rsidP="008266BE">
      <w:pPr>
        <w:widowControl w:val="0"/>
        <w:autoSpaceDE w:val="0"/>
        <w:autoSpaceDN w:val="0"/>
        <w:adjustRightInd w:val="0"/>
        <w:spacing w:after="240"/>
        <w:rPr>
          <w:rFonts w:cs="Times"/>
          <w:sz w:val="20"/>
          <w:szCs w:val="20"/>
        </w:rPr>
      </w:pPr>
      <w:r w:rsidRPr="009042D3">
        <w:rPr>
          <w:rFonts w:cs="Times"/>
          <w:sz w:val="20"/>
          <w:szCs w:val="20"/>
        </w:rPr>
        <w:t>Do not miss the final class and critique; this will result in a reduction of your participation grade (10%).   If for any reason you miss the final class, you must contact the Dean of Students BEFORE the class.  Excuses given after the fact will not be accepted.</w:t>
      </w:r>
    </w:p>
    <w:p w14:paraId="691CAF5B" w14:textId="77777777" w:rsidR="008266BE" w:rsidRPr="009042D3" w:rsidRDefault="008266BE" w:rsidP="008266BE">
      <w:pPr>
        <w:widowControl w:val="0"/>
        <w:autoSpaceDE w:val="0"/>
        <w:autoSpaceDN w:val="0"/>
        <w:adjustRightInd w:val="0"/>
        <w:spacing w:after="240"/>
        <w:rPr>
          <w:rFonts w:cs="Times"/>
          <w:sz w:val="20"/>
          <w:szCs w:val="20"/>
        </w:rPr>
      </w:pPr>
      <w:r w:rsidRPr="009042D3">
        <w:rPr>
          <w:rFonts w:cs="Times"/>
          <w:sz w:val="20"/>
          <w:szCs w:val="20"/>
        </w:rPr>
        <w:t>No incompletes will be given without documented proof of circumstances beyond your control.</w:t>
      </w:r>
    </w:p>
    <w:p w14:paraId="0C8031FE" w14:textId="77777777" w:rsidR="008266BE" w:rsidRPr="009042D3" w:rsidRDefault="008266BE" w:rsidP="008266BE">
      <w:pPr>
        <w:widowControl w:val="0"/>
        <w:autoSpaceDE w:val="0"/>
        <w:autoSpaceDN w:val="0"/>
        <w:adjustRightInd w:val="0"/>
        <w:spacing w:after="240"/>
        <w:rPr>
          <w:rFonts w:cs="Times"/>
          <w:sz w:val="20"/>
          <w:szCs w:val="20"/>
        </w:rPr>
      </w:pPr>
      <w:r w:rsidRPr="009042D3">
        <w:rPr>
          <w:rFonts w:cs="Times"/>
          <w:sz w:val="20"/>
          <w:szCs w:val="20"/>
        </w:rPr>
        <w:t> </w:t>
      </w:r>
    </w:p>
    <w:p w14:paraId="2D0AA162" w14:textId="77777777" w:rsidR="008266BE" w:rsidRPr="009042D3" w:rsidRDefault="008266BE" w:rsidP="008266BE">
      <w:pPr>
        <w:widowControl w:val="0"/>
        <w:autoSpaceDE w:val="0"/>
        <w:autoSpaceDN w:val="0"/>
        <w:adjustRightInd w:val="0"/>
        <w:spacing w:after="240"/>
        <w:rPr>
          <w:rFonts w:cs="Times"/>
          <w:sz w:val="20"/>
          <w:szCs w:val="20"/>
        </w:rPr>
      </w:pPr>
      <w:r w:rsidRPr="009042D3">
        <w:rPr>
          <w:rFonts w:cs="Times"/>
          <w:b/>
          <w:bCs/>
          <w:sz w:val="20"/>
          <w:szCs w:val="20"/>
        </w:rPr>
        <w:t>Participation</w:t>
      </w:r>
    </w:p>
    <w:p w14:paraId="0BDE0AB7" w14:textId="77777777" w:rsidR="008266BE" w:rsidRPr="009042D3" w:rsidRDefault="008266BE" w:rsidP="008266BE">
      <w:pPr>
        <w:widowControl w:val="0"/>
        <w:autoSpaceDE w:val="0"/>
        <w:autoSpaceDN w:val="0"/>
        <w:adjustRightInd w:val="0"/>
        <w:spacing w:after="240"/>
        <w:rPr>
          <w:rFonts w:cs="Times"/>
          <w:sz w:val="20"/>
          <w:szCs w:val="20"/>
        </w:rPr>
      </w:pPr>
      <w:r w:rsidRPr="009042D3">
        <w:rPr>
          <w:rFonts w:cs="Times"/>
          <w:sz w:val="20"/>
          <w:szCs w:val="20"/>
        </w:rPr>
        <w:t>One of the best ways to learn in a classroom environment is through </w:t>
      </w:r>
      <w:r w:rsidRPr="009042D3">
        <w:rPr>
          <w:rFonts w:cs="Times"/>
          <w:i/>
          <w:iCs/>
          <w:sz w:val="20"/>
          <w:szCs w:val="20"/>
        </w:rPr>
        <w:t>active</w:t>
      </w:r>
      <w:r w:rsidRPr="009042D3">
        <w:rPr>
          <w:rFonts w:cs="Times"/>
          <w:sz w:val="20"/>
          <w:szCs w:val="20"/>
        </w:rPr>
        <w:t> participation in discussions and critiques.  Generally, we will be following a pattern of creating storyboards and then discussing them in critique the following week.  When I open up the floor for you to speak, please make the effort to voice your honest and constructive opinion.  This will help you learn from your mistakes and progress in your storytelling abilities.</w:t>
      </w:r>
    </w:p>
    <w:p w14:paraId="604DC759" w14:textId="77777777" w:rsidR="008266BE" w:rsidRPr="009042D3" w:rsidRDefault="008266BE" w:rsidP="008266BE">
      <w:pPr>
        <w:widowControl w:val="0"/>
        <w:autoSpaceDE w:val="0"/>
        <w:autoSpaceDN w:val="0"/>
        <w:adjustRightInd w:val="0"/>
        <w:spacing w:after="240"/>
        <w:rPr>
          <w:rFonts w:cs="Times"/>
          <w:sz w:val="20"/>
          <w:szCs w:val="20"/>
        </w:rPr>
      </w:pPr>
      <w:r w:rsidRPr="009042D3">
        <w:rPr>
          <w:rFonts w:cs="Times"/>
          <w:sz w:val="20"/>
          <w:szCs w:val="20"/>
        </w:rPr>
        <w:t> </w:t>
      </w:r>
    </w:p>
    <w:p w14:paraId="22E59C5E" w14:textId="77777777" w:rsidR="008266BE" w:rsidRPr="009042D3" w:rsidRDefault="008266BE" w:rsidP="008266BE">
      <w:pPr>
        <w:widowControl w:val="0"/>
        <w:autoSpaceDE w:val="0"/>
        <w:autoSpaceDN w:val="0"/>
        <w:adjustRightInd w:val="0"/>
        <w:spacing w:after="240"/>
        <w:rPr>
          <w:rFonts w:cs="Times"/>
          <w:sz w:val="20"/>
          <w:szCs w:val="20"/>
        </w:rPr>
      </w:pPr>
      <w:r w:rsidRPr="009042D3">
        <w:rPr>
          <w:rFonts w:cs="Times"/>
          <w:b/>
          <w:bCs/>
          <w:sz w:val="20"/>
          <w:szCs w:val="20"/>
        </w:rPr>
        <w:t>Cell Phones &amp; Laptops</w:t>
      </w:r>
    </w:p>
    <w:p w14:paraId="3D9EFBFC" w14:textId="042EEE60" w:rsidR="008266BE" w:rsidRPr="009042D3" w:rsidRDefault="008266BE" w:rsidP="008266BE">
      <w:pPr>
        <w:widowControl w:val="0"/>
        <w:autoSpaceDE w:val="0"/>
        <w:autoSpaceDN w:val="0"/>
        <w:adjustRightInd w:val="0"/>
        <w:spacing w:after="240"/>
        <w:rPr>
          <w:rFonts w:cs="Times"/>
          <w:sz w:val="20"/>
          <w:szCs w:val="20"/>
        </w:rPr>
      </w:pPr>
      <w:r w:rsidRPr="009042D3">
        <w:rPr>
          <w:rFonts w:cs="Times"/>
          <w:sz w:val="20"/>
          <w:szCs w:val="20"/>
        </w:rPr>
        <w:t xml:space="preserve">Do not use cell phones, </w:t>
      </w:r>
      <w:proofErr w:type="spellStart"/>
      <w:r w:rsidRPr="009042D3">
        <w:rPr>
          <w:rFonts w:cs="Times"/>
          <w:sz w:val="20"/>
          <w:szCs w:val="20"/>
        </w:rPr>
        <w:t>ipads</w:t>
      </w:r>
      <w:proofErr w:type="spellEnd"/>
      <w:r w:rsidRPr="009042D3">
        <w:rPr>
          <w:rFonts w:cs="Times"/>
          <w:sz w:val="20"/>
          <w:szCs w:val="20"/>
        </w:rPr>
        <w:t>, or lap tops in the class - it is distracting.  It is permitted to take notes on devices during lectures, but not during critiques or during screenings.  Repeated use of laptops or texting will result in a lowered participation grade for the class.  All phone conversations should be conducted outside the class.</w:t>
      </w:r>
    </w:p>
    <w:p w14:paraId="177B926C" w14:textId="77777777" w:rsidR="003F725D" w:rsidRPr="009042D3" w:rsidRDefault="003F725D" w:rsidP="008266BE">
      <w:pPr>
        <w:widowControl w:val="0"/>
        <w:autoSpaceDE w:val="0"/>
        <w:autoSpaceDN w:val="0"/>
        <w:adjustRightInd w:val="0"/>
        <w:spacing w:after="240"/>
        <w:rPr>
          <w:rFonts w:cs="Times"/>
          <w:sz w:val="20"/>
          <w:szCs w:val="20"/>
        </w:rPr>
      </w:pPr>
    </w:p>
    <w:p w14:paraId="06114217" w14:textId="77777777" w:rsidR="008266BE" w:rsidRPr="009042D3" w:rsidRDefault="008266BE" w:rsidP="008266BE">
      <w:pPr>
        <w:widowControl w:val="0"/>
        <w:autoSpaceDE w:val="0"/>
        <w:autoSpaceDN w:val="0"/>
        <w:adjustRightInd w:val="0"/>
        <w:spacing w:after="240"/>
        <w:rPr>
          <w:rFonts w:cs="Times"/>
          <w:sz w:val="20"/>
          <w:szCs w:val="20"/>
        </w:rPr>
      </w:pPr>
      <w:r w:rsidRPr="009042D3">
        <w:rPr>
          <w:rFonts w:cs="Times"/>
          <w:b/>
          <w:bCs/>
          <w:sz w:val="20"/>
          <w:szCs w:val="20"/>
        </w:rPr>
        <w:t>Assignments</w:t>
      </w:r>
    </w:p>
    <w:p w14:paraId="33F2BBC5" w14:textId="77777777" w:rsidR="00E8003C" w:rsidRPr="009042D3" w:rsidRDefault="008266BE" w:rsidP="00E8003C">
      <w:pPr>
        <w:widowControl w:val="0"/>
        <w:autoSpaceDE w:val="0"/>
        <w:autoSpaceDN w:val="0"/>
        <w:adjustRightInd w:val="0"/>
        <w:spacing w:after="240"/>
        <w:ind w:right="90"/>
        <w:rPr>
          <w:sz w:val="20"/>
          <w:szCs w:val="20"/>
        </w:rPr>
      </w:pPr>
      <w:r w:rsidRPr="009042D3">
        <w:rPr>
          <w:rFonts w:cs="Times"/>
          <w:sz w:val="20"/>
          <w:szCs w:val="20"/>
        </w:rPr>
        <w:t xml:space="preserve"> Must be completed and submitted through D2L one hour BEFORE class starts. Points will be deducted for all late assignment.  For most of the boarding projects you will submit scanned files as multi-page Word docs, </w:t>
      </w:r>
      <w:proofErr w:type="spellStart"/>
      <w:r w:rsidRPr="009042D3">
        <w:rPr>
          <w:rFonts w:cs="Times"/>
          <w:sz w:val="20"/>
          <w:szCs w:val="20"/>
        </w:rPr>
        <w:t>pdfs</w:t>
      </w:r>
      <w:proofErr w:type="spellEnd"/>
      <w:r w:rsidRPr="009042D3">
        <w:rPr>
          <w:rFonts w:cs="Times"/>
          <w:sz w:val="20"/>
          <w:szCs w:val="20"/>
        </w:rPr>
        <w:t>, or jpegs.  For all time-based projects I request that you use QuickTime format unless discussed with me previously.  Class time is for working with the material at hand, not finishing late assignments.  </w:t>
      </w:r>
      <w:r w:rsidR="00E8003C" w:rsidRPr="009042D3">
        <w:rPr>
          <w:rFonts w:cs="Arial"/>
          <w:sz w:val="20"/>
          <w:szCs w:val="20"/>
        </w:rPr>
        <w:t xml:space="preserve">All assignments will be posted on D2L site: </w:t>
      </w:r>
      <w:hyperlink r:id="rId10" w:history="1">
        <w:r w:rsidR="00E8003C" w:rsidRPr="009042D3">
          <w:rPr>
            <w:rStyle w:val="Hyperlink"/>
            <w:sz w:val="20"/>
            <w:szCs w:val="20"/>
          </w:rPr>
          <w:t>https://d2l.depaul.edu/d2l/home</w:t>
        </w:r>
      </w:hyperlink>
    </w:p>
    <w:p w14:paraId="0DE618F4" w14:textId="56459206" w:rsidR="008266BE" w:rsidRPr="009042D3" w:rsidRDefault="008266BE" w:rsidP="008266BE">
      <w:pPr>
        <w:widowControl w:val="0"/>
        <w:autoSpaceDE w:val="0"/>
        <w:autoSpaceDN w:val="0"/>
        <w:adjustRightInd w:val="0"/>
        <w:spacing w:after="240"/>
        <w:rPr>
          <w:rFonts w:cs="Times"/>
          <w:sz w:val="20"/>
          <w:szCs w:val="20"/>
        </w:rPr>
      </w:pPr>
    </w:p>
    <w:p w14:paraId="4F580389" w14:textId="77777777" w:rsidR="008266BE" w:rsidRPr="009042D3" w:rsidRDefault="008266BE" w:rsidP="008266BE">
      <w:pPr>
        <w:widowControl w:val="0"/>
        <w:autoSpaceDE w:val="0"/>
        <w:autoSpaceDN w:val="0"/>
        <w:adjustRightInd w:val="0"/>
        <w:spacing w:after="240"/>
        <w:rPr>
          <w:rFonts w:cs="Times"/>
          <w:sz w:val="20"/>
          <w:szCs w:val="20"/>
        </w:rPr>
      </w:pPr>
      <w:r w:rsidRPr="009042D3">
        <w:rPr>
          <w:rFonts w:cs="Times"/>
          <w:b/>
          <w:bCs/>
          <w:sz w:val="20"/>
          <w:szCs w:val="20"/>
        </w:rPr>
        <w:t>Software &amp; Supplies</w:t>
      </w:r>
    </w:p>
    <w:p w14:paraId="7E8C6FC3" w14:textId="20784FA1" w:rsidR="008266BE" w:rsidRPr="009042D3" w:rsidRDefault="008266BE" w:rsidP="008266BE">
      <w:pPr>
        <w:widowControl w:val="0"/>
        <w:autoSpaceDE w:val="0"/>
        <w:autoSpaceDN w:val="0"/>
        <w:adjustRightInd w:val="0"/>
        <w:spacing w:after="240"/>
        <w:rPr>
          <w:rFonts w:cs="Times"/>
          <w:sz w:val="20"/>
          <w:szCs w:val="20"/>
        </w:rPr>
      </w:pPr>
      <w:r w:rsidRPr="009042D3">
        <w:rPr>
          <w:rFonts w:cs="Times"/>
          <w:sz w:val="20"/>
          <w:szCs w:val="20"/>
        </w:rPr>
        <w:t xml:space="preserve">I will provide paneled storyboard paper for any in-class assignments.   Most of the assignments can be drawn on paper, but they must be scanned and submitted to the D2L site on time for credit.  It is strongly suggested that </w:t>
      </w:r>
      <w:proofErr w:type="gramStart"/>
      <w:r w:rsidRPr="009042D3">
        <w:rPr>
          <w:rFonts w:cs="Times"/>
          <w:sz w:val="20"/>
          <w:szCs w:val="20"/>
        </w:rPr>
        <w:t>students</w:t>
      </w:r>
      <w:proofErr w:type="gramEnd"/>
      <w:r w:rsidRPr="009042D3">
        <w:rPr>
          <w:rFonts w:cs="Times"/>
          <w:sz w:val="20"/>
          <w:szCs w:val="20"/>
        </w:rPr>
        <w:t xml:space="preserve"> work digitally in programs like Photoshop, but this is not required.  It is required to work in After Effects for two of the assignments.  This program is available on any of the CDM building computers.  The final project file will usually be too large to submit to D2L, so students must plan on bringing this file on a USB drive or a small hard drive.  </w:t>
      </w:r>
    </w:p>
    <w:p w14:paraId="11E8B51B" w14:textId="77777777" w:rsidR="003F725D" w:rsidRPr="009042D3" w:rsidRDefault="008266BE" w:rsidP="008266BE">
      <w:pPr>
        <w:widowControl w:val="0"/>
        <w:autoSpaceDE w:val="0"/>
        <w:autoSpaceDN w:val="0"/>
        <w:adjustRightInd w:val="0"/>
        <w:spacing w:after="240"/>
        <w:rPr>
          <w:rFonts w:cs="Times"/>
          <w:sz w:val="20"/>
          <w:szCs w:val="20"/>
        </w:rPr>
      </w:pPr>
      <w:r w:rsidRPr="009042D3">
        <w:rPr>
          <w:rFonts w:cs="Times"/>
          <w:sz w:val="20"/>
          <w:szCs w:val="20"/>
        </w:rPr>
        <w:t> </w:t>
      </w:r>
    </w:p>
    <w:p w14:paraId="1B199C43" w14:textId="277889A7" w:rsidR="008266BE" w:rsidRPr="009042D3" w:rsidRDefault="008266BE" w:rsidP="008266BE">
      <w:pPr>
        <w:widowControl w:val="0"/>
        <w:autoSpaceDE w:val="0"/>
        <w:autoSpaceDN w:val="0"/>
        <w:adjustRightInd w:val="0"/>
        <w:spacing w:after="240"/>
        <w:rPr>
          <w:rFonts w:cs="Times"/>
          <w:sz w:val="20"/>
          <w:szCs w:val="20"/>
        </w:rPr>
      </w:pPr>
      <w:r w:rsidRPr="009042D3">
        <w:rPr>
          <w:rFonts w:cs="Times"/>
          <w:b/>
          <w:bCs/>
          <w:sz w:val="20"/>
          <w:szCs w:val="20"/>
        </w:rPr>
        <w:t>Critiques</w:t>
      </w:r>
    </w:p>
    <w:p w14:paraId="408C7ECC" w14:textId="77777777" w:rsidR="008266BE" w:rsidRPr="009042D3" w:rsidRDefault="008266BE" w:rsidP="008266BE">
      <w:pPr>
        <w:widowControl w:val="0"/>
        <w:autoSpaceDE w:val="0"/>
        <w:autoSpaceDN w:val="0"/>
        <w:adjustRightInd w:val="0"/>
        <w:spacing w:after="240"/>
        <w:rPr>
          <w:rFonts w:cs="Times"/>
          <w:sz w:val="20"/>
          <w:szCs w:val="20"/>
        </w:rPr>
      </w:pPr>
      <w:r w:rsidRPr="009042D3">
        <w:rPr>
          <w:rFonts w:cs="Times"/>
          <w:sz w:val="20"/>
          <w:szCs w:val="20"/>
        </w:rPr>
        <w:t xml:space="preserve">Students will be expected to participate in weekly group critiques of assignments.  It is important to be able to pitch ideas out loud to the class, and to be part of group discussions. </w:t>
      </w:r>
    </w:p>
    <w:p w14:paraId="68E92462" w14:textId="77777777" w:rsidR="008266BE" w:rsidRPr="009042D3" w:rsidRDefault="008266BE" w:rsidP="008266BE">
      <w:pPr>
        <w:widowControl w:val="0"/>
        <w:autoSpaceDE w:val="0"/>
        <w:autoSpaceDN w:val="0"/>
        <w:adjustRightInd w:val="0"/>
        <w:spacing w:after="240"/>
        <w:rPr>
          <w:rFonts w:cs="Times"/>
          <w:sz w:val="20"/>
          <w:szCs w:val="20"/>
        </w:rPr>
      </w:pPr>
      <w:r w:rsidRPr="009042D3">
        <w:rPr>
          <w:rFonts w:cs="Times"/>
          <w:sz w:val="20"/>
          <w:szCs w:val="20"/>
        </w:rPr>
        <w:t> </w:t>
      </w:r>
    </w:p>
    <w:p w14:paraId="5325C05B" w14:textId="77777777" w:rsidR="008266BE" w:rsidRPr="009042D3" w:rsidRDefault="008266BE" w:rsidP="008266BE">
      <w:pPr>
        <w:widowControl w:val="0"/>
        <w:autoSpaceDE w:val="0"/>
        <w:autoSpaceDN w:val="0"/>
        <w:adjustRightInd w:val="0"/>
        <w:spacing w:after="240"/>
        <w:rPr>
          <w:rFonts w:cs="Times"/>
          <w:sz w:val="20"/>
          <w:szCs w:val="20"/>
        </w:rPr>
      </w:pPr>
      <w:r w:rsidRPr="009042D3">
        <w:rPr>
          <w:rFonts w:cs="Times"/>
          <w:b/>
          <w:bCs/>
          <w:sz w:val="20"/>
          <w:szCs w:val="20"/>
        </w:rPr>
        <w:t>Quick Clips</w:t>
      </w:r>
    </w:p>
    <w:p w14:paraId="6A514D74" w14:textId="77777777" w:rsidR="008266BE" w:rsidRPr="009042D3" w:rsidRDefault="008266BE" w:rsidP="008266BE">
      <w:pPr>
        <w:widowControl w:val="0"/>
        <w:autoSpaceDE w:val="0"/>
        <w:autoSpaceDN w:val="0"/>
        <w:adjustRightInd w:val="0"/>
        <w:spacing w:after="240"/>
        <w:rPr>
          <w:rFonts w:cs="Times"/>
          <w:sz w:val="20"/>
          <w:szCs w:val="20"/>
        </w:rPr>
      </w:pPr>
      <w:r w:rsidRPr="009042D3">
        <w:rPr>
          <w:rFonts w:cs="Times"/>
          <w:sz w:val="20"/>
          <w:szCs w:val="20"/>
        </w:rPr>
        <w:t xml:space="preserve">Each student will give one brief presentation to the class – we call this a Quick Clip.  They will show a </w:t>
      </w:r>
      <w:proofErr w:type="gramStart"/>
      <w:r w:rsidRPr="009042D3">
        <w:rPr>
          <w:rFonts w:cs="Times"/>
          <w:sz w:val="20"/>
          <w:szCs w:val="20"/>
        </w:rPr>
        <w:t>3 minute</w:t>
      </w:r>
      <w:proofErr w:type="gramEnd"/>
      <w:r w:rsidRPr="009042D3">
        <w:rPr>
          <w:rFonts w:cs="Times"/>
          <w:sz w:val="20"/>
          <w:szCs w:val="20"/>
        </w:rPr>
        <w:t xml:space="preserve"> clip of their choice from any film that shows some kind of interesting and inspirational storytelling.  This will initiate a short class discussion.  </w:t>
      </w:r>
    </w:p>
    <w:p w14:paraId="4C1558A5" w14:textId="77777777" w:rsidR="008266BE" w:rsidRPr="009042D3" w:rsidRDefault="008266BE" w:rsidP="008266BE">
      <w:pPr>
        <w:widowControl w:val="0"/>
        <w:autoSpaceDE w:val="0"/>
        <w:autoSpaceDN w:val="0"/>
        <w:adjustRightInd w:val="0"/>
        <w:spacing w:after="240"/>
        <w:rPr>
          <w:rFonts w:cs="Times"/>
          <w:sz w:val="20"/>
          <w:szCs w:val="20"/>
        </w:rPr>
      </w:pPr>
      <w:r w:rsidRPr="009042D3">
        <w:rPr>
          <w:rFonts w:cs="Times"/>
          <w:sz w:val="20"/>
          <w:szCs w:val="20"/>
        </w:rPr>
        <w:t> </w:t>
      </w:r>
    </w:p>
    <w:p w14:paraId="2FCC804F" w14:textId="77777777" w:rsidR="003F725D" w:rsidRPr="009042D3" w:rsidRDefault="008266BE" w:rsidP="008266BE">
      <w:pPr>
        <w:widowControl w:val="0"/>
        <w:autoSpaceDE w:val="0"/>
        <w:autoSpaceDN w:val="0"/>
        <w:adjustRightInd w:val="0"/>
        <w:spacing w:after="240"/>
        <w:rPr>
          <w:rFonts w:cs="Times"/>
          <w:sz w:val="20"/>
          <w:szCs w:val="20"/>
        </w:rPr>
      </w:pPr>
      <w:r w:rsidRPr="009042D3">
        <w:rPr>
          <w:rFonts w:cs="Times"/>
          <w:b/>
          <w:bCs/>
          <w:sz w:val="20"/>
          <w:szCs w:val="20"/>
        </w:rPr>
        <w:t>Reference Material &amp; Additional Resource Material:</w:t>
      </w:r>
    </w:p>
    <w:p w14:paraId="33CA58E8" w14:textId="536334BC" w:rsidR="008266BE" w:rsidRPr="009042D3" w:rsidRDefault="008266BE" w:rsidP="008266BE">
      <w:pPr>
        <w:widowControl w:val="0"/>
        <w:autoSpaceDE w:val="0"/>
        <w:autoSpaceDN w:val="0"/>
        <w:adjustRightInd w:val="0"/>
        <w:spacing w:after="240"/>
        <w:rPr>
          <w:rFonts w:cs="Times"/>
          <w:sz w:val="20"/>
          <w:szCs w:val="20"/>
        </w:rPr>
      </w:pPr>
      <w:r w:rsidRPr="009042D3">
        <w:rPr>
          <w:rFonts w:cs="Times"/>
          <w:sz w:val="20"/>
          <w:szCs w:val="20"/>
        </w:rPr>
        <w:t xml:space="preserve">Class Notes and other reference material will be posted to the COL throughout the quarter. </w:t>
      </w:r>
    </w:p>
    <w:p w14:paraId="74C17D04" w14:textId="77777777" w:rsidR="008266BE" w:rsidRPr="009042D3" w:rsidRDefault="008266BE" w:rsidP="008266BE">
      <w:pPr>
        <w:widowControl w:val="0"/>
        <w:autoSpaceDE w:val="0"/>
        <w:autoSpaceDN w:val="0"/>
        <w:adjustRightInd w:val="0"/>
        <w:spacing w:after="240"/>
        <w:rPr>
          <w:rFonts w:cs="Times"/>
          <w:sz w:val="20"/>
          <w:szCs w:val="20"/>
        </w:rPr>
      </w:pPr>
    </w:p>
    <w:p w14:paraId="3DE60042" w14:textId="77777777" w:rsidR="008266BE" w:rsidRPr="009042D3" w:rsidRDefault="008266BE" w:rsidP="008266BE">
      <w:pPr>
        <w:widowControl w:val="0"/>
        <w:autoSpaceDE w:val="0"/>
        <w:autoSpaceDN w:val="0"/>
        <w:adjustRightInd w:val="0"/>
        <w:spacing w:after="280"/>
        <w:rPr>
          <w:rFonts w:cs="Times"/>
          <w:b/>
          <w:bCs/>
          <w:sz w:val="20"/>
          <w:szCs w:val="20"/>
        </w:rPr>
      </w:pPr>
      <w:r w:rsidRPr="009042D3">
        <w:rPr>
          <w:rFonts w:cs="Times"/>
          <w:b/>
          <w:bCs/>
          <w:sz w:val="20"/>
          <w:szCs w:val="20"/>
        </w:rPr>
        <w:t>Online Teaching Evaluation</w:t>
      </w:r>
    </w:p>
    <w:p w14:paraId="3BA4BCEB" w14:textId="2312C48C" w:rsidR="008266BE" w:rsidRPr="009042D3" w:rsidRDefault="008266BE" w:rsidP="008266BE">
      <w:pPr>
        <w:widowControl w:val="0"/>
        <w:autoSpaceDE w:val="0"/>
        <w:autoSpaceDN w:val="0"/>
        <w:adjustRightInd w:val="0"/>
        <w:rPr>
          <w:rFonts w:cs="Times"/>
          <w:sz w:val="20"/>
          <w:szCs w:val="20"/>
        </w:rPr>
      </w:pPr>
      <w:r w:rsidRPr="009042D3">
        <w:rPr>
          <w:rFonts w:cs="Times"/>
          <w:sz w:val="20"/>
          <w:szCs w:val="20"/>
        </w:rPr>
        <w:t>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w:t>
      </w:r>
      <w:r w:rsidR="00B953B7" w:rsidRPr="009042D3">
        <w:rPr>
          <w:rFonts w:cs="Times"/>
          <w:sz w:val="20"/>
          <w:szCs w:val="20"/>
        </w:rPr>
        <w:t xml:space="preserve">eminders once they complete the </w:t>
      </w:r>
      <w:r w:rsidRPr="009042D3">
        <w:rPr>
          <w:rFonts w:cs="Times"/>
          <w:sz w:val="20"/>
          <w:szCs w:val="20"/>
        </w:rPr>
        <w:t xml:space="preserve">evaluation. Students complete the evaluation online in </w:t>
      </w:r>
      <w:proofErr w:type="spellStart"/>
      <w:r w:rsidRPr="009042D3">
        <w:rPr>
          <w:rFonts w:cs="Times"/>
          <w:sz w:val="20"/>
          <w:szCs w:val="20"/>
        </w:rPr>
        <w:t>CampusConnect</w:t>
      </w:r>
      <w:proofErr w:type="spellEnd"/>
      <w:r w:rsidRPr="009042D3">
        <w:rPr>
          <w:rFonts w:cs="Times"/>
          <w:sz w:val="20"/>
          <w:szCs w:val="20"/>
        </w:rPr>
        <w:t xml:space="preserve"> at </w:t>
      </w:r>
      <w:hyperlink r:id="rId11" w:history="1">
        <w:r w:rsidRPr="009042D3">
          <w:rPr>
            <w:rFonts w:cs="Times"/>
            <w:noProof/>
            <w:sz w:val="20"/>
            <w:szCs w:val="20"/>
          </w:rPr>
          <w:drawing>
            <wp:inline distT="0" distB="0" distL="0" distR="0" wp14:anchorId="5C0DD086" wp14:editId="19058C29">
              <wp:extent cx="187325" cy="187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9042D3">
          <w:rPr>
            <w:rFonts w:cs="Times"/>
            <w:sz w:val="20"/>
            <w:szCs w:val="20"/>
          </w:rPr>
          <w:t>http://campusconnect.depaul.edu</w:t>
        </w:r>
      </w:hyperlink>
    </w:p>
    <w:p w14:paraId="39F04E26" w14:textId="77777777" w:rsidR="008266BE" w:rsidRPr="009042D3" w:rsidRDefault="008266BE" w:rsidP="008266BE">
      <w:pPr>
        <w:widowControl w:val="0"/>
        <w:autoSpaceDE w:val="0"/>
        <w:autoSpaceDN w:val="0"/>
        <w:adjustRightInd w:val="0"/>
        <w:rPr>
          <w:rFonts w:cs="Times"/>
          <w:sz w:val="20"/>
          <w:szCs w:val="20"/>
        </w:rPr>
      </w:pPr>
    </w:p>
    <w:p w14:paraId="52F2EC48" w14:textId="77777777" w:rsidR="008266BE" w:rsidRPr="009042D3" w:rsidRDefault="008266BE" w:rsidP="008266BE">
      <w:pPr>
        <w:widowControl w:val="0"/>
        <w:autoSpaceDE w:val="0"/>
        <w:autoSpaceDN w:val="0"/>
        <w:adjustRightInd w:val="0"/>
        <w:rPr>
          <w:rFonts w:cs="Times"/>
          <w:sz w:val="20"/>
          <w:szCs w:val="20"/>
        </w:rPr>
      </w:pPr>
    </w:p>
    <w:p w14:paraId="61EAD1DD" w14:textId="77777777" w:rsidR="003F725D" w:rsidRPr="009042D3" w:rsidRDefault="008266BE" w:rsidP="003F725D">
      <w:pPr>
        <w:widowControl w:val="0"/>
        <w:autoSpaceDE w:val="0"/>
        <w:autoSpaceDN w:val="0"/>
        <w:adjustRightInd w:val="0"/>
        <w:spacing w:after="280"/>
        <w:rPr>
          <w:rFonts w:cs="Times"/>
          <w:b/>
          <w:bCs/>
          <w:sz w:val="20"/>
          <w:szCs w:val="20"/>
        </w:rPr>
      </w:pPr>
      <w:r w:rsidRPr="009042D3">
        <w:rPr>
          <w:rFonts w:cs="Times"/>
          <w:b/>
          <w:bCs/>
          <w:sz w:val="20"/>
          <w:szCs w:val="20"/>
        </w:rPr>
        <w:t>Email</w:t>
      </w:r>
    </w:p>
    <w:p w14:paraId="054844E7" w14:textId="088205CC" w:rsidR="008266BE" w:rsidRPr="009042D3" w:rsidRDefault="008266BE" w:rsidP="003F725D">
      <w:pPr>
        <w:widowControl w:val="0"/>
        <w:autoSpaceDE w:val="0"/>
        <w:autoSpaceDN w:val="0"/>
        <w:adjustRightInd w:val="0"/>
        <w:spacing w:after="280"/>
        <w:rPr>
          <w:rFonts w:cs="Times"/>
          <w:b/>
          <w:bCs/>
          <w:sz w:val="20"/>
          <w:szCs w:val="20"/>
        </w:rPr>
      </w:pPr>
      <w:r w:rsidRPr="009042D3">
        <w:rPr>
          <w:rFonts w:cs="Times"/>
          <w:sz w:val="20"/>
          <w:szCs w:val="20"/>
        </w:rPr>
        <w:t xml:space="preserve">Email is the primary means of communication between faculty and students enrolled in this course outside of class time. Students should be sure their email listed under "demographic information" at </w:t>
      </w:r>
      <w:hyperlink r:id="rId12" w:history="1">
        <w:r w:rsidRPr="009042D3">
          <w:rPr>
            <w:rFonts w:cs="Times"/>
            <w:noProof/>
            <w:sz w:val="20"/>
            <w:szCs w:val="20"/>
          </w:rPr>
          <w:drawing>
            <wp:inline distT="0" distB="0" distL="0" distR="0" wp14:anchorId="04DEAE74" wp14:editId="6DD75C66">
              <wp:extent cx="187325" cy="187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9042D3">
          <w:rPr>
            <w:rFonts w:cs="Times"/>
            <w:sz w:val="20"/>
            <w:szCs w:val="20"/>
          </w:rPr>
          <w:t>http://campusconnect.depaul.edu</w:t>
        </w:r>
      </w:hyperlink>
      <w:r w:rsidRPr="009042D3">
        <w:rPr>
          <w:rFonts w:cs="Times"/>
          <w:sz w:val="20"/>
          <w:szCs w:val="20"/>
        </w:rPr>
        <w:t xml:space="preserve"> is correct.</w:t>
      </w:r>
    </w:p>
    <w:p w14:paraId="3DBF5FCD" w14:textId="77777777" w:rsidR="008266BE" w:rsidRPr="009042D3" w:rsidRDefault="008266BE" w:rsidP="008266BE">
      <w:pPr>
        <w:widowControl w:val="0"/>
        <w:autoSpaceDE w:val="0"/>
        <w:autoSpaceDN w:val="0"/>
        <w:adjustRightInd w:val="0"/>
        <w:rPr>
          <w:rFonts w:cs="Times"/>
          <w:sz w:val="20"/>
          <w:szCs w:val="20"/>
        </w:rPr>
      </w:pPr>
    </w:p>
    <w:p w14:paraId="1D36E568" w14:textId="77777777" w:rsidR="008266BE" w:rsidRPr="009042D3" w:rsidRDefault="008266BE" w:rsidP="008266BE">
      <w:pPr>
        <w:widowControl w:val="0"/>
        <w:autoSpaceDE w:val="0"/>
        <w:autoSpaceDN w:val="0"/>
        <w:adjustRightInd w:val="0"/>
        <w:rPr>
          <w:rFonts w:cs="Times"/>
          <w:sz w:val="20"/>
          <w:szCs w:val="20"/>
        </w:rPr>
      </w:pPr>
    </w:p>
    <w:p w14:paraId="5E0B8545" w14:textId="77777777" w:rsidR="008266BE" w:rsidRPr="009042D3" w:rsidRDefault="008266BE" w:rsidP="008266BE">
      <w:pPr>
        <w:widowControl w:val="0"/>
        <w:autoSpaceDE w:val="0"/>
        <w:autoSpaceDN w:val="0"/>
        <w:adjustRightInd w:val="0"/>
        <w:spacing w:after="280"/>
        <w:rPr>
          <w:rFonts w:cs="Times"/>
          <w:b/>
          <w:bCs/>
          <w:sz w:val="20"/>
          <w:szCs w:val="20"/>
        </w:rPr>
      </w:pPr>
      <w:r w:rsidRPr="009042D3">
        <w:rPr>
          <w:rFonts w:cs="Times"/>
          <w:b/>
          <w:bCs/>
          <w:sz w:val="20"/>
          <w:szCs w:val="20"/>
        </w:rPr>
        <w:t>Incomplete</w:t>
      </w:r>
    </w:p>
    <w:p w14:paraId="7B0494A2" w14:textId="77777777" w:rsidR="008266BE" w:rsidRPr="009042D3" w:rsidRDefault="008266BE" w:rsidP="008266BE">
      <w:pPr>
        <w:widowControl w:val="0"/>
        <w:autoSpaceDE w:val="0"/>
        <w:autoSpaceDN w:val="0"/>
        <w:adjustRightInd w:val="0"/>
        <w:rPr>
          <w:rFonts w:cs="Times"/>
          <w:sz w:val="20"/>
          <w:szCs w:val="20"/>
        </w:rPr>
      </w:pPr>
      <w:r w:rsidRPr="009042D3">
        <w:rPr>
          <w:rFonts w:cs="Times"/>
          <w:sz w:val="20"/>
          <w:szCs w:val="20"/>
        </w:rPr>
        <w:t>An incomplete grade is given only for an exceptional reason such as a death in the family, a serious illness, etc. Any such reason must be documented. Any incomplete request must be made at least two weeks before the final, and approved by the Dean of the College of Computing and Digital Media. Any consequences resulting from a poor grade for the course will not be considered as valid reasons for such a request.</w:t>
      </w:r>
    </w:p>
    <w:p w14:paraId="6BEDEE75" w14:textId="77777777" w:rsidR="008266BE" w:rsidRPr="009042D3" w:rsidRDefault="008266BE" w:rsidP="008266BE">
      <w:pPr>
        <w:widowControl w:val="0"/>
        <w:autoSpaceDE w:val="0"/>
        <w:autoSpaceDN w:val="0"/>
        <w:adjustRightInd w:val="0"/>
        <w:rPr>
          <w:rFonts w:cs="Times"/>
          <w:sz w:val="20"/>
          <w:szCs w:val="20"/>
        </w:rPr>
      </w:pPr>
    </w:p>
    <w:p w14:paraId="21E1F75E" w14:textId="77777777" w:rsidR="008266BE" w:rsidRPr="009042D3" w:rsidRDefault="008266BE" w:rsidP="008266BE">
      <w:pPr>
        <w:ind w:right="-720"/>
        <w:rPr>
          <w:sz w:val="20"/>
          <w:szCs w:val="20"/>
        </w:rPr>
      </w:pPr>
    </w:p>
    <w:p w14:paraId="74DB842C" w14:textId="77777777" w:rsidR="008266BE" w:rsidRPr="009042D3" w:rsidRDefault="008266BE" w:rsidP="008266BE">
      <w:pPr>
        <w:ind w:right="-720"/>
        <w:rPr>
          <w:sz w:val="20"/>
          <w:szCs w:val="20"/>
        </w:rPr>
      </w:pPr>
      <w:r w:rsidRPr="009042D3">
        <w:rPr>
          <w:sz w:val="20"/>
          <w:szCs w:val="20"/>
        </w:rPr>
        <w:t xml:space="preserve">WEEKLY SCHEDULE  </w:t>
      </w:r>
    </w:p>
    <w:p w14:paraId="246A8093" w14:textId="77777777" w:rsidR="008266BE" w:rsidRPr="009042D3" w:rsidRDefault="008266BE" w:rsidP="008266BE">
      <w:pPr>
        <w:ind w:right="-720"/>
        <w:rPr>
          <w:sz w:val="20"/>
          <w:szCs w:val="20"/>
        </w:rPr>
      </w:pPr>
      <w:r w:rsidRPr="009042D3">
        <w:rPr>
          <w:sz w:val="20"/>
          <w:szCs w:val="20"/>
        </w:rPr>
        <w:t>Subject to change throughout semester, will adjust per needs of students.</w:t>
      </w:r>
    </w:p>
    <w:p w14:paraId="5A29F182" w14:textId="77777777" w:rsidR="008266BE" w:rsidRPr="009042D3" w:rsidRDefault="008266BE" w:rsidP="008266BE">
      <w:pPr>
        <w:ind w:right="-720"/>
        <w:rPr>
          <w:sz w:val="20"/>
          <w:szCs w:val="20"/>
        </w:rPr>
      </w:pPr>
    </w:p>
    <w:p w14:paraId="1622E91D" w14:textId="77777777" w:rsidR="008266BE" w:rsidRPr="009042D3" w:rsidRDefault="008266BE" w:rsidP="008266BE">
      <w:pPr>
        <w:ind w:right="-720"/>
        <w:rPr>
          <w:sz w:val="20"/>
          <w:szCs w:val="20"/>
        </w:rPr>
      </w:pPr>
      <w:r w:rsidRPr="009042D3">
        <w:rPr>
          <w:sz w:val="20"/>
          <w:szCs w:val="20"/>
        </w:rPr>
        <w:t>WEEK 1</w:t>
      </w:r>
    </w:p>
    <w:p w14:paraId="5455ABB1" w14:textId="77777777" w:rsidR="008266BE" w:rsidRPr="009042D3" w:rsidRDefault="008266BE" w:rsidP="008266BE">
      <w:pPr>
        <w:ind w:right="-720"/>
        <w:rPr>
          <w:sz w:val="20"/>
          <w:szCs w:val="20"/>
        </w:rPr>
      </w:pPr>
      <w:r w:rsidRPr="009042D3">
        <w:rPr>
          <w:sz w:val="20"/>
          <w:szCs w:val="20"/>
        </w:rPr>
        <w:t>Introductions</w:t>
      </w:r>
    </w:p>
    <w:p w14:paraId="75A87AF1" w14:textId="77777777" w:rsidR="008266BE" w:rsidRPr="009042D3" w:rsidRDefault="008266BE" w:rsidP="008266BE">
      <w:pPr>
        <w:ind w:right="-720"/>
        <w:rPr>
          <w:sz w:val="20"/>
          <w:szCs w:val="20"/>
        </w:rPr>
      </w:pPr>
      <w:r w:rsidRPr="009042D3">
        <w:rPr>
          <w:sz w:val="20"/>
          <w:szCs w:val="20"/>
        </w:rPr>
        <w:t>Review Syllabus, Textbook, &amp; Structure of Class</w:t>
      </w:r>
    </w:p>
    <w:p w14:paraId="5B8160FE" w14:textId="77777777" w:rsidR="008266BE" w:rsidRPr="009042D3" w:rsidRDefault="008266BE" w:rsidP="008266BE">
      <w:pPr>
        <w:ind w:right="-720"/>
        <w:rPr>
          <w:sz w:val="20"/>
          <w:szCs w:val="20"/>
        </w:rPr>
      </w:pPr>
      <w:r w:rsidRPr="009042D3">
        <w:rPr>
          <w:sz w:val="20"/>
          <w:szCs w:val="20"/>
        </w:rPr>
        <w:t>Online Handouts &amp; Reference, Assignment Submission Process</w:t>
      </w:r>
    </w:p>
    <w:p w14:paraId="0D72CA6A" w14:textId="77777777" w:rsidR="008266BE" w:rsidRPr="009042D3" w:rsidRDefault="008266BE" w:rsidP="008266BE">
      <w:pPr>
        <w:ind w:right="-720"/>
        <w:rPr>
          <w:sz w:val="20"/>
          <w:szCs w:val="20"/>
        </w:rPr>
      </w:pPr>
      <w:r w:rsidRPr="009042D3">
        <w:rPr>
          <w:sz w:val="20"/>
          <w:szCs w:val="20"/>
        </w:rPr>
        <w:t>Start to keep “Sketchbook”</w:t>
      </w:r>
    </w:p>
    <w:p w14:paraId="07CC0BB2" w14:textId="77777777" w:rsidR="008266BE" w:rsidRPr="009042D3" w:rsidRDefault="008266BE" w:rsidP="008266BE">
      <w:pPr>
        <w:ind w:right="-720"/>
        <w:rPr>
          <w:sz w:val="20"/>
          <w:szCs w:val="20"/>
        </w:rPr>
      </w:pPr>
      <w:r w:rsidRPr="009042D3">
        <w:rPr>
          <w:sz w:val="20"/>
          <w:szCs w:val="20"/>
        </w:rPr>
        <w:t xml:space="preserve">Buy “Nancy </w:t>
      </w:r>
      <w:proofErr w:type="spellStart"/>
      <w:r w:rsidRPr="009042D3">
        <w:rPr>
          <w:sz w:val="20"/>
          <w:szCs w:val="20"/>
        </w:rPr>
        <w:t>Beiman</w:t>
      </w:r>
      <w:proofErr w:type="spellEnd"/>
      <w:r w:rsidRPr="009042D3">
        <w:rPr>
          <w:sz w:val="20"/>
          <w:szCs w:val="20"/>
        </w:rPr>
        <w:t>” Textbook</w:t>
      </w:r>
    </w:p>
    <w:p w14:paraId="39E94E35" w14:textId="77777777" w:rsidR="008266BE" w:rsidRPr="009042D3" w:rsidRDefault="008266BE" w:rsidP="008266BE">
      <w:pPr>
        <w:ind w:right="-720"/>
        <w:rPr>
          <w:sz w:val="20"/>
          <w:szCs w:val="20"/>
        </w:rPr>
      </w:pPr>
    </w:p>
    <w:p w14:paraId="466A16FA" w14:textId="77777777" w:rsidR="008266BE" w:rsidRPr="009042D3" w:rsidRDefault="008266BE" w:rsidP="008266BE">
      <w:pPr>
        <w:ind w:right="-720"/>
        <w:rPr>
          <w:sz w:val="20"/>
          <w:szCs w:val="20"/>
        </w:rPr>
      </w:pPr>
      <w:r w:rsidRPr="009042D3">
        <w:rPr>
          <w:sz w:val="20"/>
          <w:szCs w:val="20"/>
        </w:rPr>
        <w:t>WEEK 2</w:t>
      </w:r>
    </w:p>
    <w:p w14:paraId="6F0058D9" w14:textId="77777777" w:rsidR="008266BE" w:rsidRPr="009042D3" w:rsidRDefault="008266BE" w:rsidP="008266BE">
      <w:pPr>
        <w:ind w:right="-720"/>
        <w:rPr>
          <w:sz w:val="20"/>
          <w:szCs w:val="20"/>
        </w:rPr>
      </w:pPr>
      <w:r w:rsidRPr="009042D3">
        <w:rPr>
          <w:sz w:val="20"/>
          <w:szCs w:val="20"/>
        </w:rPr>
        <w:t>Lecture: Storyboard Basic Terms, Film Grammar</w:t>
      </w:r>
    </w:p>
    <w:p w14:paraId="7B5D697A" w14:textId="77777777" w:rsidR="008266BE" w:rsidRPr="009042D3" w:rsidRDefault="008266BE" w:rsidP="008266BE">
      <w:pPr>
        <w:ind w:right="-720"/>
        <w:rPr>
          <w:sz w:val="20"/>
          <w:szCs w:val="20"/>
        </w:rPr>
      </w:pPr>
      <w:r w:rsidRPr="009042D3">
        <w:rPr>
          <w:sz w:val="20"/>
          <w:szCs w:val="20"/>
        </w:rPr>
        <w:t>Lecture: Staging, Composition</w:t>
      </w:r>
    </w:p>
    <w:p w14:paraId="49A455D8" w14:textId="77777777" w:rsidR="008266BE" w:rsidRPr="009042D3" w:rsidRDefault="008266BE" w:rsidP="008266BE">
      <w:pPr>
        <w:ind w:right="-720"/>
        <w:rPr>
          <w:sz w:val="20"/>
          <w:szCs w:val="20"/>
        </w:rPr>
      </w:pPr>
      <w:r w:rsidRPr="009042D3">
        <w:rPr>
          <w:sz w:val="20"/>
          <w:szCs w:val="20"/>
        </w:rPr>
        <w:t>In Class: Samples of Professional Storyboards, Film Clips, and Analysis</w:t>
      </w:r>
    </w:p>
    <w:p w14:paraId="407E284B" w14:textId="77777777" w:rsidR="008266BE" w:rsidRPr="009042D3" w:rsidRDefault="008266BE" w:rsidP="008266BE">
      <w:pPr>
        <w:ind w:right="-720"/>
        <w:rPr>
          <w:sz w:val="20"/>
          <w:szCs w:val="20"/>
        </w:rPr>
      </w:pPr>
      <w:r w:rsidRPr="009042D3">
        <w:rPr>
          <w:sz w:val="20"/>
          <w:szCs w:val="20"/>
        </w:rPr>
        <w:t>Exercise: Bring “Sketchbook,” Do Figure Sketches</w:t>
      </w:r>
    </w:p>
    <w:p w14:paraId="42DCA382" w14:textId="77777777" w:rsidR="008266BE" w:rsidRPr="009042D3" w:rsidRDefault="008266BE" w:rsidP="008266BE">
      <w:pPr>
        <w:ind w:right="-720"/>
        <w:rPr>
          <w:sz w:val="20"/>
          <w:szCs w:val="20"/>
        </w:rPr>
      </w:pPr>
      <w:r w:rsidRPr="009042D3">
        <w:rPr>
          <w:sz w:val="20"/>
          <w:szCs w:val="20"/>
        </w:rPr>
        <w:t>Exercise: Rough Staging Techniques</w:t>
      </w:r>
    </w:p>
    <w:p w14:paraId="25797909" w14:textId="77777777" w:rsidR="008266BE" w:rsidRPr="009042D3" w:rsidRDefault="008266BE" w:rsidP="008266BE">
      <w:pPr>
        <w:ind w:right="-720"/>
        <w:rPr>
          <w:sz w:val="20"/>
          <w:szCs w:val="20"/>
        </w:rPr>
      </w:pPr>
      <w:r w:rsidRPr="009042D3">
        <w:rPr>
          <w:sz w:val="20"/>
          <w:szCs w:val="20"/>
        </w:rPr>
        <w:t>Assign: “Walk Board”</w:t>
      </w:r>
    </w:p>
    <w:p w14:paraId="40251AB2" w14:textId="77777777" w:rsidR="008266BE" w:rsidRPr="009042D3" w:rsidRDefault="008266BE" w:rsidP="008266BE">
      <w:pPr>
        <w:ind w:right="-720"/>
        <w:rPr>
          <w:sz w:val="20"/>
          <w:szCs w:val="20"/>
        </w:rPr>
      </w:pPr>
      <w:r w:rsidRPr="009042D3">
        <w:rPr>
          <w:sz w:val="20"/>
          <w:szCs w:val="20"/>
        </w:rPr>
        <w:t xml:space="preserve">Read: “Nancy </w:t>
      </w:r>
      <w:proofErr w:type="spellStart"/>
      <w:r w:rsidRPr="009042D3">
        <w:rPr>
          <w:sz w:val="20"/>
          <w:szCs w:val="20"/>
        </w:rPr>
        <w:t>Beiman</w:t>
      </w:r>
      <w:proofErr w:type="spellEnd"/>
      <w:r w:rsidRPr="009042D3">
        <w:rPr>
          <w:sz w:val="20"/>
          <w:szCs w:val="20"/>
        </w:rPr>
        <w:t>” Chapter 11</w:t>
      </w:r>
    </w:p>
    <w:p w14:paraId="6A7E02FE" w14:textId="77777777" w:rsidR="008266BE" w:rsidRPr="009042D3" w:rsidRDefault="008266BE" w:rsidP="008266BE">
      <w:pPr>
        <w:ind w:right="-720"/>
        <w:rPr>
          <w:sz w:val="20"/>
          <w:szCs w:val="20"/>
        </w:rPr>
      </w:pPr>
    </w:p>
    <w:p w14:paraId="7F45AC6D" w14:textId="77777777" w:rsidR="008266BE" w:rsidRPr="009042D3" w:rsidRDefault="008266BE" w:rsidP="008266BE">
      <w:pPr>
        <w:ind w:right="-720"/>
        <w:rPr>
          <w:sz w:val="20"/>
          <w:szCs w:val="20"/>
        </w:rPr>
      </w:pPr>
      <w:r w:rsidRPr="009042D3">
        <w:rPr>
          <w:sz w:val="20"/>
          <w:szCs w:val="20"/>
        </w:rPr>
        <w:t>WEEK 3</w:t>
      </w:r>
    </w:p>
    <w:p w14:paraId="2EF4CFDA" w14:textId="77777777" w:rsidR="008266BE" w:rsidRPr="009042D3" w:rsidRDefault="008266BE" w:rsidP="008266BE">
      <w:pPr>
        <w:ind w:right="-720"/>
        <w:rPr>
          <w:sz w:val="20"/>
          <w:szCs w:val="20"/>
        </w:rPr>
      </w:pPr>
      <w:r w:rsidRPr="009042D3">
        <w:rPr>
          <w:sz w:val="20"/>
          <w:szCs w:val="20"/>
        </w:rPr>
        <w:t>Lecture: Visual Clarity, Tone Studies &amp; Contrast</w:t>
      </w:r>
    </w:p>
    <w:p w14:paraId="00D6BA96" w14:textId="77777777" w:rsidR="008266BE" w:rsidRPr="009042D3" w:rsidRDefault="008266BE" w:rsidP="008266BE">
      <w:pPr>
        <w:ind w:right="-720"/>
        <w:rPr>
          <w:sz w:val="20"/>
          <w:szCs w:val="20"/>
        </w:rPr>
      </w:pPr>
      <w:r w:rsidRPr="009042D3">
        <w:rPr>
          <w:sz w:val="20"/>
          <w:szCs w:val="20"/>
        </w:rPr>
        <w:t>Lecture: Camera Moves, Transitions</w:t>
      </w:r>
    </w:p>
    <w:p w14:paraId="48C0BE8B" w14:textId="77777777" w:rsidR="008266BE" w:rsidRPr="009042D3" w:rsidRDefault="008266BE" w:rsidP="008266BE">
      <w:pPr>
        <w:ind w:right="-720"/>
        <w:rPr>
          <w:sz w:val="20"/>
          <w:szCs w:val="20"/>
        </w:rPr>
      </w:pPr>
      <w:r w:rsidRPr="009042D3">
        <w:rPr>
          <w:sz w:val="20"/>
          <w:szCs w:val="20"/>
        </w:rPr>
        <w:t>In Class: Critique “Walk Board”</w:t>
      </w:r>
    </w:p>
    <w:p w14:paraId="255AC13A" w14:textId="77777777" w:rsidR="008266BE" w:rsidRPr="009042D3" w:rsidRDefault="008266BE" w:rsidP="008266BE">
      <w:pPr>
        <w:ind w:right="-720"/>
        <w:rPr>
          <w:sz w:val="20"/>
          <w:szCs w:val="20"/>
        </w:rPr>
      </w:pPr>
      <w:r w:rsidRPr="009042D3">
        <w:rPr>
          <w:sz w:val="20"/>
          <w:szCs w:val="20"/>
        </w:rPr>
        <w:t>Exercise: Tone Studies, Framing Devices</w:t>
      </w:r>
    </w:p>
    <w:p w14:paraId="25B38E23" w14:textId="77777777" w:rsidR="008266BE" w:rsidRPr="009042D3" w:rsidRDefault="008266BE" w:rsidP="008266BE">
      <w:pPr>
        <w:ind w:right="-720"/>
        <w:rPr>
          <w:sz w:val="20"/>
          <w:szCs w:val="20"/>
        </w:rPr>
      </w:pPr>
      <w:r w:rsidRPr="009042D3">
        <w:rPr>
          <w:sz w:val="20"/>
          <w:szCs w:val="20"/>
        </w:rPr>
        <w:t>Assign: “Tone Studies Board”</w:t>
      </w:r>
    </w:p>
    <w:p w14:paraId="746093CD" w14:textId="77777777" w:rsidR="008266BE" w:rsidRPr="009042D3" w:rsidRDefault="008266BE" w:rsidP="008266BE">
      <w:pPr>
        <w:ind w:right="-720"/>
        <w:rPr>
          <w:sz w:val="20"/>
          <w:szCs w:val="20"/>
        </w:rPr>
      </w:pPr>
      <w:r w:rsidRPr="009042D3">
        <w:rPr>
          <w:sz w:val="20"/>
          <w:szCs w:val="20"/>
        </w:rPr>
        <w:t xml:space="preserve">Read: “Nancy </w:t>
      </w:r>
      <w:proofErr w:type="spellStart"/>
      <w:r w:rsidRPr="009042D3">
        <w:rPr>
          <w:sz w:val="20"/>
          <w:szCs w:val="20"/>
        </w:rPr>
        <w:t>Beiman</w:t>
      </w:r>
      <w:proofErr w:type="spellEnd"/>
      <w:r w:rsidRPr="009042D3">
        <w:rPr>
          <w:sz w:val="20"/>
          <w:szCs w:val="20"/>
        </w:rPr>
        <w:t>” Chapter 14</w:t>
      </w:r>
    </w:p>
    <w:p w14:paraId="38131D6E" w14:textId="77777777" w:rsidR="008266BE" w:rsidRPr="009042D3" w:rsidRDefault="008266BE" w:rsidP="008266BE">
      <w:pPr>
        <w:ind w:right="-720"/>
        <w:rPr>
          <w:sz w:val="20"/>
          <w:szCs w:val="20"/>
        </w:rPr>
      </w:pPr>
    </w:p>
    <w:p w14:paraId="505CC579" w14:textId="77777777" w:rsidR="008266BE" w:rsidRPr="009042D3" w:rsidRDefault="008266BE" w:rsidP="008266BE">
      <w:pPr>
        <w:ind w:right="-720"/>
        <w:rPr>
          <w:sz w:val="20"/>
          <w:szCs w:val="20"/>
        </w:rPr>
      </w:pPr>
    </w:p>
    <w:p w14:paraId="12109BDC" w14:textId="77777777" w:rsidR="008266BE" w:rsidRPr="009042D3" w:rsidRDefault="008266BE" w:rsidP="008266BE">
      <w:pPr>
        <w:ind w:right="-720"/>
        <w:rPr>
          <w:sz w:val="20"/>
          <w:szCs w:val="20"/>
        </w:rPr>
      </w:pPr>
      <w:r w:rsidRPr="009042D3">
        <w:rPr>
          <w:sz w:val="20"/>
          <w:szCs w:val="20"/>
        </w:rPr>
        <w:t>WEEK 4</w:t>
      </w:r>
    </w:p>
    <w:p w14:paraId="223805CA" w14:textId="77777777" w:rsidR="008266BE" w:rsidRPr="009042D3" w:rsidRDefault="008266BE" w:rsidP="008266BE">
      <w:pPr>
        <w:ind w:right="-720"/>
        <w:rPr>
          <w:sz w:val="20"/>
          <w:szCs w:val="20"/>
        </w:rPr>
      </w:pPr>
      <w:r w:rsidRPr="009042D3">
        <w:rPr>
          <w:sz w:val="20"/>
          <w:szCs w:val="20"/>
        </w:rPr>
        <w:t>Lecture: Character Acting &amp; Posing</w:t>
      </w:r>
    </w:p>
    <w:p w14:paraId="5A42D911" w14:textId="77777777" w:rsidR="008266BE" w:rsidRPr="009042D3" w:rsidRDefault="008266BE" w:rsidP="008266BE">
      <w:pPr>
        <w:ind w:right="-720"/>
        <w:rPr>
          <w:sz w:val="20"/>
          <w:szCs w:val="20"/>
        </w:rPr>
      </w:pPr>
      <w:r w:rsidRPr="009042D3">
        <w:rPr>
          <w:sz w:val="20"/>
          <w:szCs w:val="20"/>
        </w:rPr>
        <w:t>Lecture: Dialogue</w:t>
      </w:r>
    </w:p>
    <w:p w14:paraId="518E5457" w14:textId="77777777" w:rsidR="008266BE" w:rsidRPr="009042D3" w:rsidRDefault="008266BE" w:rsidP="008266BE">
      <w:pPr>
        <w:ind w:right="-720"/>
        <w:rPr>
          <w:sz w:val="20"/>
          <w:szCs w:val="20"/>
        </w:rPr>
      </w:pPr>
      <w:r w:rsidRPr="009042D3">
        <w:rPr>
          <w:sz w:val="20"/>
          <w:szCs w:val="20"/>
        </w:rPr>
        <w:t>In Class: Critique “Tone Studies Board”</w:t>
      </w:r>
    </w:p>
    <w:p w14:paraId="5C466E69" w14:textId="77777777" w:rsidR="008266BE" w:rsidRPr="009042D3" w:rsidRDefault="008266BE" w:rsidP="008266BE">
      <w:pPr>
        <w:ind w:right="-720"/>
        <w:rPr>
          <w:sz w:val="20"/>
          <w:szCs w:val="20"/>
        </w:rPr>
      </w:pPr>
      <w:r w:rsidRPr="009042D3">
        <w:rPr>
          <w:sz w:val="20"/>
          <w:szCs w:val="20"/>
        </w:rPr>
        <w:t>Assign: “Dialogue Board”</w:t>
      </w:r>
    </w:p>
    <w:p w14:paraId="1506A610" w14:textId="77777777" w:rsidR="008266BE" w:rsidRPr="009042D3" w:rsidRDefault="008266BE" w:rsidP="008266BE">
      <w:pPr>
        <w:ind w:right="-720"/>
        <w:rPr>
          <w:sz w:val="20"/>
          <w:szCs w:val="20"/>
        </w:rPr>
      </w:pPr>
      <w:r w:rsidRPr="009042D3">
        <w:rPr>
          <w:sz w:val="20"/>
          <w:szCs w:val="20"/>
        </w:rPr>
        <w:t>Review for Quiz – “Principles of Storyboarding”</w:t>
      </w:r>
    </w:p>
    <w:p w14:paraId="3B1D6737" w14:textId="77777777" w:rsidR="008266BE" w:rsidRPr="009042D3" w:rsidRDefault="008266BE" w:rsidP="008266BE">
      <w:pPr>
        <w:ind w:right="-720"/>
        <w:rPr>
          <w:sz w:val="20"/>
          <w:szCs w:val="20"/>
        </w:rPr>
      </w:pPr>
      <w:r w:rsidRPr="009042D3">
        <w:rPr>
          <w:sz w:val="20"/>
          <w:szCs w:val="20"/>
        </w:rPr>
        <w:t xml:space="preserve">Read: “Nancy </w:t>
      </w:r>
      <w:proofErr w:type="spellStart"/>
      <w:r w:rsidRPr="009042D3">
        <w:rPr>
          <w:sz w:val="20"/>
          <w:szCs w:val="20"/>
        </w:rPr>
        <w:t>Beiman</w:t>
      </w:r>
      <w:proofErr w:type="spellEnd"/>
      <w:r w:rsidRPr="009042D3">
        <w:rPr>
          <w:sz w:val="20"/>
          <w:szCs w:val="20"/>
        </w:rPr>
        <w:t xml:space="preserve">” Chapter 1 &amp; 2 </w:t>
      </w:r>
    </w:p>
    <w:p w14:paraId="091BDE17" w14:textId="77777777" w:rsidR="008266BE" w:rsidRPr="009042D3" w:rsidRDefault="008266BE" w:rsidP="008266BE">
      <w:pPr>
        <w:ind w:right="-720"/>
        <w:rPr>
          <w:sz w:val="20"/>
          <w:szCs w:val="20"/>
        </w:rPr>
      </w:pPr>
    </w:p>
    <w:p w14:paraId="0D23BFD9" w14:textId="77777777" w:rsidR="008266BE" w:rsidRPr="009042D3" w:rsidRDefault="008266BE" w:rsidP="008266BE">
      <w:pPr>
        <w:ind w:right="-720"/>
        <w:rPr>
          <w:sz w:val="20"/>
          <w:szCs w:val="20"/>
        </w:rPr>
      </w:pPr>
      <w:r w:rsidRPr="009042D3">
        <w:rPr>
          <w:sz w:val="20"/>
          <w:szCs w:val="20"/>
        </w:rPr>
        <w:t>WEEK 5</w:t>
      </w:r>
    </w:p>
    <w:p w14:paraId="2F8390BF" w14:textId="77777777" w:rsidR="008266BE" w:rsidRPr="009042D3" w:rsidRDefault="008266BE" w:rsidP="008266BE">
      <w:pPr>
        <w:ind w:right="-720"/>
        <w:rPr>
          <w:sz w:val="20"/>
          <w:szCs w:val="20"/>
        </w:rPr>
      </w:pPr>
      <w:r w:rsidRPr="009042D3">
        <w:rPr>
          <w:sz w:val="20"/>
          <w:szCs w:val="20"/>
        </w:rPr>
        <w:t>Lecture: Working with Music, Structure</w:t>
      </w:r>
    </w:p>
    <w:p w14:paraId="6554A99B" w14:textId="77777777" w:rsidR="008266BE" w:rsidRPr="009042D3" w:rsidRDefault="008266BE" w:rsidP="008266BE">
      <w:pPr>
        <w:ind w:right="-720"/>
        <w:rPr>
          <w:sz w:val="20"/>
          <w:szCs w:val="20"/>
        </w:rPr>
      </w:pPr>
      <w:r w:rsidRPr="009042D3">
        <w:rPr>
          <w:sz w:val="20"/>
          <w:szCs w:val="20"/>
        </w:rPr>
        <w:t>In Class Quiz: “Principles of Storyboarding”</w:t>
      </w:r>
    </w:p>
    <w:p w14:paraId="7BFB7E50" w14:textId="77777777" w:rsidR="008266BE" w:rsidRPr="009042D3" w:rsidRDefault="008266BE" w:rsidP="008266BE">
      <w:pPr>
        <w:ind w:right="-720"/>
        <w:rPr>
          <w:sz w:val="20"/>
          <w:szCs w:val="20"/>
        </w:rPr>
      </w:pPr>
      <w:r w:rsidRPr="009042D3">
        <w:rPr>
          <w:sz w:val="20"/>
          <w:szCs w:val="20"/>
        </w:rPr>
        <w:t>Critique: “Dialogue Board”</w:t>
      </w:r>
    </w:p>
    <w:p w14:paraId="7A29CF8D" w14:textId="77777777" w:rsidR="008266BE" w:rsidRPr="009042D3" w:rsidRDefault="008266BE" w:rsidP="008266BE">
      <w:pPr>
        <w:ind w:right="-720"/>
        <w:rPr>
          <w:sz w:val="20"/>
          <w:szCs w:val="20"/>
        </w:rPr>
      </w:pPr>
      <w:r w:rsidRPr="009042D3">
        <w:rPr>
          <w:sz w:val="20"/>
          <w:szCs w:val="20"/>
        </w:rPr>
        <w:t>Assign: Rough Beat Boards for “Music Project”</w:t>
      </w:r>
    </w:p>
    <w:p w14:paraId="3EA2C747" w14:textId="77777777" w:rsidR="008266BE" w:rsidRPr="009042D3" w:rsidRDefault="008266BE" w:rsidP="008266BE">
      <w:pPr>
        <w:ind w:right="-720"/>
        <w:rPr>
          <w:sz w:val="20"/>
          <w:szCs w:val="20"/>
        </w:rPr>
      </w:pPr>
    </w:p>
    <w:p w14:paraId="05C3D6F2" w14:textId="77777777" w:rsidR="008266BE" w:rsidRPr="009042D3" w:rsidRDefault="008266BE" w:rsidP="008266BE">
      <w:pPr>
        <w:ind w:right="-720"/>
        <w:rPr>
          <w:sz w:val="20"/>
          <w:szCs w:val="20"/>
        </w:rPr>
      </w:pPr>
      <w:r w:rsidRPr="009042D3">
        <w:rPr>
          <w:sz w:val="20"/>
          <w:szCs w:val="20"/>
        </w:rPr>
        <w:t>WEEK 6</w:t>
      </w:r>
    </w:p>
    <w:p w14:paraId="4519C7D2" w14:textId="77777777" w:rsidR="008266BE" w:rsidRPr="009042D3" w:rsidRDefault="008266BE" w:rsidP="008266BE">
      <w:pPr>
        <w:ind w:right="-720"/>
        <w:rPr>
          <w:sz w:val="20"/>
          <w:szCs w:val="20"/>
        </w:rPr>
      </w:pPr>
      <w:r w:rsidRPr="009042D3">
        <w:rPr>
          <w:sz w:val="20"/>
          <w:szCs w:val="20"/>
        </w:rPr>
        <w:t>Lecture: Story Development, 3-Act Structure</w:t>
      </w:r>
    </w:p>
    <w:p w14:paraId="0913AF31" w14:textId="77777777" w:rsidR="008266BE" w:rsidRPr="009042D3" w:rsidRDefault="008266BE" w:rsidP="008266BE">
      <w:pPr>
        <w:ind w:right="-720"/>
        <w:rPr>
          <w:sz w:val="20"/>
          <w:szCs w:val="20"/>
        </w:rPr>
      </w:pPr>
      <w:r w:rsidRPr="009042D3">
        <w:rPr>
          <w:sz w:val="20"/>
          <w:szCs w:val="20"/>
        </w:rPr>
        <w:t>In Class: Critique “Music Project” Beat Boards</w:t>
      </w:r>
    </w:p>
    <w:p w14:paraId="53348D7E" w14:textId="77777777" w:rsidR="008266BE" w:rsidRPr="009042D3" w:rsidRDefault="008266BE" w:rsidP="008266BE">
      <w:pPr>
        <w:ind w:right="-720"/>
        <w:rPr>
          <w:sz w:val="20"/>
          <w:szCs w:val="20"/>
        </w:rPr>
      </w:pPr>
      <w:r w:rsidRPr="009042D3">
        <w:rPr>
          <w:sz w:val="20"/>
          <w:szCs w:val="20"/>
        </w:rPr>
        <w:t xml:space="preserve">Assign: “Music Project” - Animatic </w:t>
      </w:r>
    </w:p>
    <w:p w14:paraId="2224F870" w14:textId="77777777" w:rsidR="008266BE" w:rsidRPr="009042D3" w:rsidRDefault="008266BE" w:rsidP="008266BE">
      <w:pPr>
        <w:ind w:right="-720"/>
        <w:rPr>
          <w:sz w:val="20"/>
          <w:szCs w:val="20"/>
        </w:rPr>
      </w:pPr>
    </w:p>
    <w:p w14:paraId="779A9D90" w14:textId="67D8404E" w:rsidR="008266BE" w:rsidRPr="009042D3" w:rsidRDefault="008266BE" w:rsidP="008266BE">
      <w:pPr>
        <w:ind w:right="-720"/>
        <w:rPr>
          <w:sz w:val="20"/>
          <w:szCs w:val="20"/>
        </w:rPr>
      </w:pPr>
      <w:r w:rsidRPr="009042D3">
        <w:rPr>
          <w:sz w:val="20"/>
          <w:szCs w:val="20"/>
        </w:rPr>
        <w:t>WEEK 7</w:t>
      </w:r>
    </w:p>
    <w:p w14:paraId="019BA503" w14:textId="77777777" w:rsidR="008266BE" w:rsidRPr="009042D3" w:rsidRDefault="008266BE" w:rsidP="008266BE">
      <w:pPr>
        <w:ind w:right="-720"/>
        <w:rPr>
          <w:sz w:val="20"/>
          <w:szCs w:val="20"/>
        </w:rPr>
      </w:pPr>
      <w:r w:rsidRPr="009042D3">
        <w:rPr>
          <w:sz w:val="20"/>
          <w:szCs w:val="20"/>
        </w:rPr>
        <w:t>Lecture: The Pitch</w:t>
      </w:r>
    </w:p>
    <w:p w14:paraId="4B1615C4" w14:textId="77777777" w:rsidR="008266BE" w:rsidRPr="009042D3" w:rsidRDefault="008266BE" w:rsidP="008266BE">
      <w:pPr>
        <w:ind w:right="-720"/>
        <w:rPr>
          <w:sz w:val="20"/>
          <w:szCs w:val="20"/>
        </w:rPr>
      </w:pPr>
      <w:r w:rsidRPr="009042D3">
        <w:rPr>
          <w:sz w:val="20"/>
          <w:szCs w:val="20"/>
        </w:rPr>
        <w:t>Critique: “Music Project” – Animatic Rendered in QuickTime</w:t>
      </w:r>
    </w:p>
    <w:p w14:paraId="294DEA74" w14:textId="77777777" w:rsidR="008266BE" w:rsidRPr="009042D3" w:rsidRDefault="008266BE" w:rsidP="008266BE">
      <w:pPr>
        <w:ind w:right="-720"/>
        <w:rPr>
          <w:sz w:val="20"/>
          <w:szCs w:val="20"/>
        </w:rPr>
      </w:pPr>
      <w:r w:rsidRPr="009042D3">
        <w:rPr>
          <w:sz w:val="20"/>
          <w:szCs w:val="20"/>
        </w:rPr>
        <w:t>Assign: Develop 3 Ideas for “Final Project,“ Practice Pitch</w:t>
      </w:r>
    </w:p>
    <w:p w14:paraId="2D2838D0" w14:textId="77777777" w:rsidR="008266BE" w:rsidRPr="009042D3" w:rsidRDefault="008266BE" w:rsidP="008266BE">
      <w:pPr>
        <w:ind w:right="-720"/>
        <w:rPr>
          <w:sz w:val="20"/>
          <w:szCs w:val="20"/>
        </w:rPr>
      </w:pPr>
      <w:r w:rsidRPr="009042D3">
        <w:rPr>
          <w:sz w:val="20"/>
          <w:szCs w:val="20"/>
        </w:rPr>
        <w:t xml:space="preserve">Read: “Nancy </w:t>
      </w:r>
      <w:proofErr w:type="spellStart"/>
      <w:r w:rsidRPr="009042D3">
        <w:rPr>
          <w:sz w:val="20"/>
          <w:szCs w:val="20"/>
        </w:rPr>
        <w:t>Beiman</w:t>
      </w:r>
      <w:proofErr w:type="spellEnd"/>
      <w:r w:rsidRPr="009042D3">
        <w:rPr>
          <w:sz w:val="20"/>
          <w:szCs w:val="20"/>
        </w:rPr>
        <w:t>” Chapter 4</w:t>
      </w:r>
    </w:p>
    <w:p w14:paraId="7B1840C7" w14:textId="77777777" w:rsidR="008266BE" w:rsidRPr="009042D3" w:rsidRDefault="008266BE" w:rsidP="008266BE">
      <w:pPr>
        <w:ind w:right="-720"/>
        <w:rPr>
          <w:sz w:val="20"/>
          <w:szCs w:val="20"/>
        </w:rPr>
      </w:pPr>
    </w:p>
    <w:p w14:paraId="1EB1EB84" w14:textId="6E27DFC0" w:rsidR="008266BE" w:rsidRPr="009042D3" w:rsidRDefault="008266BE" w:rsidP="008266BE">
      <w:pPr>
        <w:ind w:right="-720"/>
        <w:rPr>
          <w:sz w:val="20"/>
          <w:szCs w:val="20"/>
        </w:rPr>
      </w:pPr>
      <w:r w:rsidRPr="009042D3">
        <w:rPr>
          <w:sz w:val="20"/>
          <w:szCs w:val="20"/>
        </w:rPr>
        <w:t>WEEK 8</w:t>
      </w:r>
    </w:p>
    <w:p w14:paraId="2AA4D93B" w14:textId="77777777" w:rsidR="008266BE" w:rsidRPr="009042D3" w:rsidRDefault="008266BE" w:rsidP="008266BE">
      <w:pPr>
        <w:ind w:right="-720"/>
        <w:rPr>
          <w:sz w:val="20"/>
          <w:szCs w:val="20"/>
        </w:rPr>
      </w:pPr>
      <w:r w:rsidRPr="009042D3">
        <w:rPr>
          <w:sz w:val="20"/>
          <w:szCs w:val="20"/>
        </w:rPr>
        <w:t>Lecture: Character Development</w:t>
      </w:r>
    </w:p>
    <w:p w14:paraId="112E81B5" w14:textId="77777777" w:rsidR="008266BE" w:rsidRPr="009042D3" w:rsidRDefault="008266BE" w:rsidP="008266BE">
      <w:pPr>
        <w:ind w:right="-720"/>
        <w:rPr>
          <w:sz w:val="20"/>
          <w:szCs w:val="20"/>
        </w:rPr>
      </w:pPr>
      <w:r w:rsidRPr="009042D3">
        <w:rPr>
          <w:sz w:val="20"/>
          <w:szCs w:val="20"/>
        </w:rPr>
        <w:t>In Class: Pitch 3 Rough Story Ideas</w:t>
      </w:r>
    </w:p>
    <w:p w14:paraId="4032A4FE" w14:textId="77777777" w:rsidR="008266BE" w:rsidRPr="009042D3" w:rsidRDefault="008266BE" w:rsidP="008266BE">
      <w:pPr>
        <w:ind w:right="-720"/>
        <w:rPr>
          <w:sz w:val="20"/>
          <w:szCs w:val="20"/>
        </w:rPr>
      </w:pPr>
      <w:r w:rsidRPr="009042D3">
        <w:rPr>
          <w:sz w:val="20"/>
          <w:szCs w:val="20"/>
        </w:rPr>
        <w:t>Assign: “Final Project” Beat Boards, Main Character Development</w:t>
      </w:r>
    </w:p>
    <w:p w14:paraId="2F7F6E9A" w14:textId="77777777" w:rsidR="008266BE" w:rsidRPr="009042D3" w:rsidRDefault="008266BE" w:rsidP="008266BE">
      <w:pPr>
        <w:ind w:right="-720"/>
        <w:rPr>
          <w:sz w:val="20"/>
          <w:szCs w:val="20"/>
        </w:rPr>
      </w:pPr>
    </w:p>
    <w:p w14:paraId="46C2C66A" w14:textId="77777777" w:rsidR="008266BE" w:rsidRPr="009042D3" w:rsidRDefault="008266BE" w:rsidP="008266BE">
      <w:pPr>
        <w:ind w:right="-720"/>
        <w:rPr>
          <w:sz w:val="20"/>
          <w:szCs w:val="20"/>
        </w:rPr>
      </w:pPr>
      <w:r w:rsidRPr="009042D3">
        <w:rPr>
          <w:sz w:val="20"/>
          <w:szCs w:val="20"/>
        </w:rPr>
        <w:t>WEEK 9</w:t>
      </w:r>
    </w:p>
    <w:p w14:paraId="39429A63" w14:textId="77777777" w:rsidR="008266BE" w:rsidRPr="009042D3" w:rsidRDefault="008266BE" w:rsidP="008266BE">
      <w:pPr>
        <w:ind w:right="-720"/>
        <w:rPr>
          <w:sz w:val="20"/>
          <w:szCs w:val="20"/>
        </w:rPr>
      </w:pPr>
      <w:r w:rsidRPr="009042D3">
        <w:rPr>
          <w:sz w:val="20"/>
          <w:szCs w:val="20"/>
        </w:rPr>
        <w:t>Lecture: Revising “Final Project” Storyboards</w:t>
      </w:r>
    </w:p>
    <w:p w14:paraId="4B29A58D" w14:textId="77777777" w:rsidR="008266BE" w:rsidRPr="009042D3" w:rsidRDefault="008266BE" w:rsidP="008266BE">
      <w:pPr>
        <w:ind w:right="-720"/>
        <w:rPr>
          <w:sz w:val="20"/>
          <w:szCs w:val="20"/>
        </w:rPr>
      </w:pPr>
      <w:r w:rsidRPr="009042D3">
        <w:rPr>
          <w:sz w:val="20"/>
          <w:szCs w:val="20"/>
        </w:rPr>
        <w:t>In Class: Critique “Final Project” Beat Boards, Character Development</w:t>
      </w:r>
    </w:p>
    <w:p w14:paraId="17C0E70B" w14:textId="77777777" w:rsidR="008266BE" w:rsidRPr="009042D3" w:rsidRDefault="008266BE" w:rsidP="008266BE">
      <w:pPr>
        <w:ind w:right="-720"/>
        <w:rPr>
          <w:sz w:val="20"/>
          <w:szCs w:val="20"/>
        </w:rPr>
      </w:pPr>
      <w:r w:rsidRPr="009042D3">
        <w:rPr>
          <w:sz w:val="20"/>
          <w:szCs w:val="20"/>
        </w:rPr>
        <w:t>Assign: Revisions &amp; Audio on “Final Project” Boards</w:t>
      </w:r>
    </w:p>
    <w:p w14:paraId="5E6C5C26" w14:textId="77777777" w:rsidR="008266BE" w:rsidRPr="009042D3" w:rsidRDefault="008266BE" w:rsidP="008266BE">
      <w:pPr>
        <w:ind w:right="-720"/>
        <w:rPr>
          <w:sz w:val="20"/>
          <w:szCs w:val="20"/>
        </w:rPr>
      </w:pPr>
    </w:p>
    <w:p w14:paraId="7E17FEC2" w14:textId="77777777" w:rsidR="008266BE" w:rsidRPr="009042D3" w:rsidRDefault="008266BE" w:rsidP="008266BE">
      <w:pPr>
        <w:ind w:right="-720"/>
        <w:rPr>
          <w:sz w:val="20"/>
          <w:szCs w:val="20"/>
        </w:rPr>
      </w:pPr>
      <w:r w:rsidRPr="009042D3">
        <w:rPr>
          <w:sz w:val="20"/>
          <w:szCs w:val="20"/>
        </w:rPr>
        <w:t>WEEK 10</w:t>
      </w:r>
    </w:p>
    <w:p w14:paraId="79955A53" w14:textId="77777777" w:rsidR="008266BE" w:rsidRPr="009042D3" w:rsidRDefault="008266BE" w:rsidP="008266BE">
      <w:pPr>
        <w:ind w:right="-720"/>
        <w:rPr>
          <w:sz w:val="20"/>
          <w:szCs w:val="20"/>
        </w:rPr>
      </w:pPr>
      <w:r w:rsidRPr="009042D3">
        <w:rPr>
          <w:sz w:val="20"/>
          <w:szCs w:val="20"/>
        </w:rPr>
        <w:t>No Class – Individual Meetings</w:t>
      </w:r>
    </w:p>
    <w:p w14:paraId="71B71A1C" w14:textId="77777777" w:rsidR="008266BE" w:rsidRPr="009042D3" w:rsidRDefault="008266BE" w:rsidP="008266BE">
      <w:pPr>
        <w:ind w:right="-720"/>
        <w:rPr>
          <w:sz w:val="20"/>
          <w:szCs w:val="20"/>
        </w:rPr>
      </w:pPr>
      <w:r w:rsidRPr="009042D3">
        <w:rPr>
          <w:sz w:val="20"/>
          <w:szCs w:val="20"/>
        </w:rPr>
        <w:t>Individual Meetings – Review Rough Cut of “Final Project”</w:t>
      </w:r>
    </w:p>
    <w:p w14:paraId="18719D09" w14:textId="77777777" w:rsidR="008266BE" w:rsidRPr="009042D3" w:rsidRDefault="008266BE" w:rsidP="008266BE">
      <w:pPr>
        <w:ind w:right="-720"/>
        <w:rPr>
          <w:sz w:val="20"/>
          <w:szCs w:val="20"/>
        </w:rPr>
      </w:pPr>
      <w:r w:rsidRPr="009042D3">
        <w:rPr>
          <w:sz w:val="20"/>
          <w:szCs w:val="20"/>
        </w:rPr>
        <w:t>Assign: Complete “Final Project” Animatic with Sound in QuickTime</w:t>
      </w:r>
    </w:p>
    <w:p w14:paraId="59A2154B" w14:textId="77777777" w:rsidR="008266BE" w:rsidRPr="009042D3" w:rsidRDefault="008266BE" w:rsidP="008266BE">
      <w:pPr>
        <w:ind w:right="-720"/>
        <w:rPr>
          <w:sz w:val="20"/>
          <w:szCs w:val="20"/>
        </w:rPr>
      </w:pPr>
    </w:p>
    <w:p w14:paraId="3A17D2D6" w14:textId="77777777" w:rsidR="008266BE" w:rsidRPr="009042D3" w:rsidRDefault="008266BE" w:rsidP="008266BE">
      <w:pPr>
        <w:ind w:right="-720"/>
        <w:rPr>
          <w:sz w:val="20"/>
          <w:szCs w:val="20"/>
        </w:rPr>
      </w:pPr>
      <w:r w:rsidRPr="009042D3">
        <w:rPr>
          <w:sz w:val="20"/>
          <w:szCs w:val="20"/>
        </w:rPr>
        <w:t>WEEK 11</w:t>
      </w:r>
    </w:p>
    <w:p w14:paraId="68E7E629" w14:textId="34838508" w:rsidR="00AE5005" w:rsidRPr="009042D3" w:rsidRDefault="008266BE" w:rsidP="003F725D">
      <w:pPr>
        <w:widowControl w:val="0"/>
        <w:autoSpaceDE w:val="0"/>
        <w:autoSpaceDN w:val="0"/>
        <w:adjustRightInd w:val="0"/>
        <w:spacing w:after="280"/>
        <w:rPr>
          <w:rFonts w:cs="Times"/>
          <w:sz w:val="20"/>
          <w:szCs w:val="20"/>
        </w:rPr>
      </w:pPr>
      <w:r w:rsidRPr="009042D3">
        <w:rPr>
          <w:sz w:val="20"/>
          <w:szCs w:val="20"/>
        </w:rPr>
        <w:t>“Final Project” and Critique,</w:t>
      </w:r>
      <w:r w:rsidRPr="009042D3">
        <w:rPr>
          <w:rFonts w:cs="Times"/>
          <w:sz w:val="20"/>
          <w:szCs w:val="20"/>
        </w:rPr>
        <w:t xml:space="preserve"> Monday, June 9</w:t>
      </w:r>
      <w:proofErr w:type="gramStart"/>
      <w:r w:rsidRPr="009042D3">
        <w:rPr>
          <w:rFonts w:cs="Times"/>
          <w:sz w:val="20"/>
          <w:szCs w:val="20"/>
        </w:rPr>
        <w:t>,  11:45am</w:t>
      </w:r>
      <w:proofErr w:type="gramEnd"/>
      <w:r w:rsidRPr="009042D3">
        <w:rPr>
          <w:rFonts w:cs="Times"/>
          <w:sz w:val="20"/>
          <w:szCs w:val="20"/>
        </w:rPr>
        <w:t xml:space="preserve"> – 2:00pm, same room</w:t>
      </w:r>
    </w:p>
    <w:p w14:paraId="1CE23103" w14:textId="77777777" w:rsidR="00940B5A" w:rsidRPr="009042D3" w:rsidRDefault="00940B5A" w:rsidP="004F4B02">
      <w:pPr>
        <w:widowControl w:val="0"/>
        <w:autoSpaceDE w:val="0"/>
        <w:autoSpaceDN w:val="0"/>
        <w:adjustRightInd w:val="0"/>
        <w:rPr>
          <w:rFonts w:cs="Arial"/>
          <w:sz w:val="20"/>
          <w:szCs w:val="20"/>
        </w:rPr>
      </w:pPr>
    </w:p>
    <w:p w14:paraId="374C953F" w14:textId="77777777" w:rsidR="00C33412" w:rsidRPr="009042D3" w:rsidRDefault="00C33412" w:rsidP="00940B5A">
      <w:pPr>
        <w:widowControl w:val="0"/>
        <w:autoSpaceDE w:val="0"/>
        <w:autoSpaceDN w:val="0"/>
        <w:adjustRightInd w:val="0"/>
        <w:spacing w:after="240"/>
        <w:ind w:right="90"/>
        <w:rPr>
          <w:rFonts w:cs="Arial"/>
          <w:sz w:val="20"/>
          <w:szCs w:val="20"/>
        </w:rPr>
      </w:pPr>
    </w:p>
    <w:p w14:paraId="75D99B68" w14:textId="48992241" w:rsidR="000D53A1" w:rsidRPr="009042D3" w:rsidRDefault="00CE4249" w:rsidP="00940B5A">
      <w:pPr>
        <w:widowControl w:val="0"/>
        <w:autoSpaceDE w:val="0"/>
        <w:autoSpaceDN w:val="0"/>
        <w:adjustRightInd w:val="0"/>
        <w:spacing w:after="240"/>
        <w:ind w:right="90"/>
        <w:rPr>
          <w:rFonts w:cs="Arial"/>
          <w:sz w:val="20"/>
          <w:szCs w:val="20"/>
        </w:rPr>
      </w:pPr>
      <w:r w:rsidRPr="009042D3">
        <w:rPr>
          <w:rFonts w:cs="Arial"/>
          <w:b/>
          <w:sz w:val="20"/>
          <w:szCs w:val="20"/>
        </w:rPr>
        <w:t>Additional Information:</w:t>
      </w:r>
    </w:p>
    <w:p w14:paraId="75DC4D27" w14:textId="77777777" w:rsidR="00D639B7" w:rsidRPr="009042D3" w:rsidRDefault="00D639B7" w:rsidP="00D639B7">
      <w:pPr>
        <w:widowControl w:val="0"/>
        <w:autoSpaceDE w:val="0"/>
        <w:autoSpaceDN w:val="0"/>
        <w:adjustRightInd w:val="0"/>
        <w:rPr>
          <w:rFonts w:cs="Arial"/>
          <w:sz w:val="20"/>
          <w:szCs w:val="20"/>
        </w:rPr>
      </w:pPr>
      <w:r w:rsidRPr="009042D3">
        <w:rPr>
          <w:rFonts w:cs="Arial"/>
          <w:sz w:val="20"/>
          <w:szCs w:val="20"/>
        </w:rPr>
        <w:t xml:space="preserve">CELL PHONE POLICY: Use of cell phones in the class and the lab is prohibited. Please turn your phone off before entering class. Mistakes will happen (to me too), but repeated failure to turn your phone off will result in a lowered grade for the class. </w:t>
      </w:r>
    </w:p>
    <w:p w14:paraId="1F88C16A" w14:textId="77777777" w:rsidR="00D639B7" w:rsidRPr="009042D3" w:rsidRDefault="00D639B7" w:rsidP="00D639B7">
      <w:pPr>
        <w:widowControl w:val="0"/>
        <w:autoSpaceDE w:val="0"/>
        <w:autoSpaceDN w:val="0"/>
        <w:adjustRightInd w:val="0"/>
        <w:rPr>
          <w:rFonts w:cs="Arial"/>
          <w:sz w:val="20"/>
          <w:szCs w:val="20"/>
        </w:rPr>
      </w:pPr>
    </w:p>
    <w:p w14:paraId="47A82457" w14:textId="77777777" w:rsidR="00D329E6" w:rsidRPr="009042D3" w:rsidRDefault="00D329E6" w:rsidP="00D329E6">
      <w:pPr>
        <w:widowControl w:val="0"/>
        <w:autoSpaceDE w:val="0"/>
        <w:autoSpaceDN w:val="0"/>
        <w:adjustRightInd w:val="0"/>
        <w:spacing w:after="280"/>
        <w:rPr>
          <w:rFonts w:cs="Calibri"/>
          <w:sz w:val="20"/>
          <w:szCs w:val="20"/>
        </w:rPr>
      </w:pPr>
      <w:r w:rsidRPr="009042D3">
        <w:rPr>
          <w:rFonts w:cs="Cambria"/>
          <w:b/>
          <w:bCs/>
          <w:sz w:val="20"/>
          <w:szCs w:val="20"/>
        </w:rPr>
        <w:t>Changes to Syllabus</w:t>
      </w:r>
    </w:p>
    <w:p w14:paraId="1886FC9E" w14:textId="77777777" w:rsidR="00D329E6" w:rsidRPr="009042D3" w:rsidRDefault="00D329E6" w:rsidP="00D329E6">
      <w:pPr>
        <w:widowControl w:val="0"/>
        <w:autoSpaceDE w:val="0"/>
        <w:autoSpaceDN w:val="0"/>
        <w:adjustRightInd w:val="0"/>
        <w:spacing w:after="280"/>
        <w:rPr>
          <w:rFonts w:cs="Calibri"/>
          <w:sz w:val="20"/>
          <w:szCs w:val="20"/>
        </w:rPr>
      </w:pPr>
      <w:r w:rsidRPr="009042D3">
        <w:rPr>
          <w:rFonts w:cs="Calibri"/>
          <w:sz w:val="20"/>
          <w:szCs w:val="20"/>
        </w:rPr>
        <w:t>This syllabus is subject to change as necessary during the quarter.  If a change occurs, it will be thoroughly addressed during class, posted under Announcements in D2L and sent via email.</w:t>
      </w:r>
    </w:p>
    <w:p w14:paraId="4FDBE37B" w14:textId="77777777" w:rsidR="008266BE" w:rsidRPr="009042D3" w:rsidRDefault="008266BE" w:rsidP="008266BE">
      <w:pPr>
        <w:widowControl w:val="0"/>
        <w:autoSpaceDE w:val="0"/>
        <w:autoSpaceDN w:val="0"/>
        <w:adjustRightInd w:val="0"/>
        <w:spacing w:after="280"/>
        <w:rPr>
          <w:rFonts w:cs="Times"/>
          <w:b/>
          <w:bCs/>
          <w:sz w:val="20"/>
          <w:szCs w:val="20"/>
        </w:rPr>
      </w:pPr>
      <w:r w:rsidRPr="009042D3">
        <w:rPr>
          <w:rFonts w:cs="Times"/>
          <w:b/>
          <w:bCs/>
          <w:sz w:val="20"/>
          <w:szCs w:val="20"/>
        </w:rPr>
        <w:t>Incomplete</w:t>
      </w:r>
    </w:p>
    <w:p w14:paraId="38E9D7AB" w14:textId="04052B5A" w:rsidR="008266BE" w:rsidRPr="009042D3" w:rsidRDefault="008266BE" w:rsidP="00D329E6">
      <w:pPr>
        <w:widowControl w:val="0"/>
        <w:autoSpaceDE w:val="0"/>
        <w:autoSpaceDN w:val="0"/>
        <w:adjustRightInd w:val="0"/>
        <w:spacing w:after="280"/>
        <w:rPr>
          <w:rFonts w:cs="Times"/>
          <w:b/>
          <w:bCs/>
          <w:sz w:val="20"/>
          <w:szCs w:val="20"/>
        </w:rPr>
      </w:pPr>
      <w:r w:rsidRPr="009042D3">
        <w:rPr>
          <w:rFonts w:cs="Times"/>
          <w:sz w:val="20"/>
          <w:szCs w:val="20"/>
        </w:rPr>
        <w:t>An incomplete grade is given only for an exceptional reason such as a death in the family, a serious illness, etc. Any such reason must be documented. Any incomplete request must be made at least two weeks before the final, and approved by the Dean of the College of Computing and Digital Media. Any consequences resulting from a poor grade for the course will not be considered as valid reasons for such a request.</w:t>
      </w:r>
    </w:p>
    <w:p w14:paraId="2D9852AB" w14:textId="77777777" w:rsidR="00D329E6" w:rsidRPr="009042D3" w:rsidRDefault="00D329E6" w:rsidP="00D639B7">
      <w:pPr>
        <w:widowControl w:val="0"/>
        <w:autoSpaceDE w:val="0"/>
        <w:autoSpaceDN w:val="0"/>
        <w:adjustRightInd w:val="0"/>
        <w:rPr>
          <w:rFonts w:cs="Arial"/>
          <w:sz w:val="20"/>
          <w:szCs w:val="20"/>
        </w:rPr>
      </w:pPr>
    </w:p>
    <w:p w14:paraId="17266A49" w14:textId="77777777" w:rsidR="00F11FA6" w:rsidRPr="009042D3" w:rsidRDefault="00F11FA6" w:rsidP="00F11FA6">
      <w:pPr>
        <w:widowControl w:val="0"/>
        <w:autoSpaceDE w:val="0"/>
        <w:autoSpaceDN w:val="0"/>
        <w:adjustRightInd w:val="0"/>
        <w:rPr>
          <w:rFonts w:cs="Times"/>
          <w:b/>
          <w:color w:val="3F423A"/>
          <w:sz w:val="20"/>
          <w:szCs w:val="20"/>
        </w:rPr>
      </w:pPr>
      <w:r w:rsidRPr="009042D3">
        <w:rPr>
          <w:rFonts w:cs="Times"/>
          <w:b/>
          <w:color w:val="3F423A"/>
          <w:sz w:val="20"/>
          <w:szCs w:val="20"/>
        </w:rPr>
        <w:t>Online Course Evaluations</w:t>
      </w:r>
    </w:p>
    <w:p w14:paraId="51615C93" w14:textId="77777777" w:rsidR="005025EE" w:rsidRPr="009042D3" w:rsidRDefault="005025EE" w:rsidP="00F11FA6">
      <w:pPr>
        <w:widowControl w:val="0"/>
        <w:autoSpaceDE w:val="0"/>
        <w:autoSpaceDN w:val="0"/>
        <w:adjustRightInd w:val="0"/>
        <w:rPr>
          <w:rFonts w:cs="Times"/>
          <w:b/>
          <w:color w:val="3F423A"/>
          <w:sz w:val="20"/>
          <w:szCs w:val="20"/>
        </w:rPr>
      </w:pPr>
    </w:p>
    <w:p w14:paraId="37C81DE7" w14:textId="77777777" w:rsidR="00F11FA6" w:rsidRPr="009042D3" w:rsidRDefault="00F11FA6" w:rsidP="00F11FA6">
      <w:pPr>
        <w:widowControl w:val="0"/>
        <w:autoSpaceDE w:val="0"/>
        <w:autoSpaceDN w:val="0"/>
        <w:adjustRightInd w:val="0"/>
        <w:rPr>
          <w:rFonts w:cs="Arial"/>
          <w:color w:val="2C2F25"/>
          <w:sz w:val="20"/>
          <w:szCs w:val="20"/>
        </w:rPr>
      </w:pPr>
      <w:r w:rsidRPr="009042D3">
        <w:rPr>
          <w:rFonts w:cs="Arial"/>
          <w:color w:val="2C2F25"/>
          <w:sz w:val="20"/>
          <w:szCs w:val="20"/>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hyperlink r:id="rId13" w:history="1">
        <w:proofErr w:type="spellStart"/>
        <w:r w:rsidRPr="009042D3">
          <w:rPr>
            <w:rFonts w:cs="Arial"/>
            <w:color w:val="9F0056"/>
            <w:sz w:val="20"/>
            <w:szCs w:val="20"/>
          </w:rPr>
          <w:t>CampusConnect</w:t>
        </w:r>
        <w:proofErr w:type="spellEnd"/>
      </w:hyperlink>
      <w:r w:rsidRPr="009042D3">
        <w:rPr>
          <w:rFonts w:cs="Arial"/>
          <w:color w:val="2C2F25"/>
          <w:sz w:val="20"/>
          <w:szCs w:val="20"/>
        </w:rPr>
        <w:t>.</w:t>
      </w:r>
    </w:p>
    <w:p w14:paraId="0D95F92A" w14:textId="77777777" w:rsidR="00D329E6" w:rsidRPr="009042D3" w:rsidRDefault="00D329E6" w:rsidP="00F11FA6">
      <w:pPr>
        <w:widowControl w:val="0"/>
        <w:autoSpaceDE w:val="0"/>
        <w:autoSpaceDN w:val="0"/>
        <w:adjustRightInd w:val="0"/>
        <w:rPr>
          <w:rFonts w:cs="Arial"/>
          <w:color w:val="2C2F25"/>
          <w:sz w:val="20"/>
          <w:szCs w:val="20"/>
        </w:rPr>
      </w:pPr>
    </w:p>
    <w:p w14:paraId="13300747" w14:textId="77777777" w:rsidR="00F11FA6" w:rsidRPr="009042D3" w:rsidRDefault="00F11FA6" w:rsidP="00F11FA6">
      <w:pPr>
        <w:widowControl w:val="0"/>
        <w:autoSpaceDE w:val="0"/>
        <w:autoSpaceDN w:val="0"/>
        <w:adjustRightInd w:val="0"/>
        <w:rPr>
          <w:rFonts w:cs="Times"/>
          <w:b/>
          <w:color w:val="3F423A"/>
          <w:sz w:val="20"/>
          <w:szCs w:val="20"/>
        </w:rPr>
      </w:pPr>
      <w:r w:rsidRPr="009042D3">
        <w:rPr>
          <w:rFonts w:cs="Times"/>
          <w:b/>
          <w:color w:val="3F423A"/>
          <w:sz w:val="20"/>
          <w:szCs w:val="20"/>
        </w:rPr>
        <w:t>Academic Integrity and Plagiarism</w:t>
      </w:r>
    </w:p>
    <w:p w14:paraId="1F2957CF" w14:textId="77777777" w:rsidR="005025EE" w:rsidRPr="009042D3" w:rsidRDefault="005025EE" w:rsidP="00F11FA6">
      <w:pPr>
        <w:widowControl w:val="0"/>
        <w:autoSpaceDE w:val="0"/>
        <w:autoSpaceDN w:val="0"/>
        <w:adjustRightInd w:val="0"/>
        <w:rPr>
          <w:rFonts w:cs="Times"/>
          <w:b/>
          <w:color w:val="3F423A"/>
          <w:sz w:val="20"/>
          <w:szCs w:val="20"/>
        </w:rPr>
      </w:pPr>
    </w:p>
    <w:p w14:paraId="3493F8E6" w14:textId="77777777" w:rsidR="00F11FA6" w:rsidRPr="009042D3" w:rsidRDefault="00F11FA6" w:rsidP="00F11FA6">
      <w:pPr>
        <w:widowControl w:val="0"/>
        <w:autoSpaceDE w:val="0"/>
        <w:autoSpaceDN w:val="0"/>
        <w:adjustRightInd w:val="0"/>
        <w:rPr>
          <w:rFonts w:cs="Arial"/>
          <w:color w:val="2C2F25"/>
          <w:sz w:val="20"/>
          <w:szCs w:val="20"/>
        </w:rPr>
      </w:pPr>
      <w:r w:rsidRPr="009042D3">
        <w:rPr>
          <w:rFonts w:cs="Arial"/>
          <w:color w:val="2C2F25"/>
          <w:sz w:val="20"/>
          <w:szCs w:val="20"/>
        </w:rPr>
        <w:t xml:space="preserve">This course will be subject to the university's academic integrity policy. More information can be found at </w:t>
      </w:r>
      <w:hyperlink r:id="rId14" w:history="1">
        <w:r w:rsidRPr="009042D3">
          <w:rPr>
            <w:rFonts w:cs="Arial"/>
            <w:color w:val="0B5CAE"/>
            <w:sz w:val="20"/>
            <w:szCs w:val="20"/>
          </w:rPr>
          <w:t>http://academicintegrity.depaul.edu/</w:t>
        </w:r>
      </w:hyperlink>
      <w:r w:rsidRPr="009042D3">
        <w:rPr>
          <w:rFonts w:cs="Arial"/>
          <w:color w:val="2C2F25"/>
          <w:sz w:val="20"/>
          <w:szCs w:val="20"/>
        </w:rPr>
        <w:t xml:space="preserve"> </w:t>
      </w:r>
      <w:proofErr w:type="gramStart"/>
      <w:r w:rsidRPr="009042D3">
        <w:rPr>
          <w:rFonts w:cs="Arial"/>
          <w:color w:val="2C2F25"/>
          <w:sz w:val="20"/>
          <w:szCs w:val="20"/>
        </w:rPr>
        <w:t>If</w:t>
      </w:r>
      <w:proofErr w:type="gramEnd"/>
      <w:r w:rsidRPr="009042D3">
        <w:rPr>
          <w:rFonts w:cs="Arial"/>
          <w:color w:val="2C2F25"/>
          <w:sz w:val="20"/>
          <w:szCs w:val="20"/>
        </w:rPr>
        <w:t xml:space="preserve"> you have any questions be sure to consult with your professor.</w:t>
      </w:r>
    </w:p>
    <w:p w14:paraId="4D8489D6" w14:textId="77777777" w:rsidR="00D329E6" w:rsidRPr="009042D3" w:rsidRDefault="00D329E6" w:rsidP="00F11FA6">
      <w:pPr>
        <w:widowControl w:val="0"/>
        <w:autoSpaceDE w:val="0"/>
        <w:autoSpaceDN w:val="0"/>
        <w:adjustRightInd w:val="0"/>
        <w:rPr>
          <w:rFonts w:cs="Arial"/>
          <w:color w:val="2C2F25"/>
          <w:sz w:val="20"/>
          <w:szCs w:val="20"/>
        </w:rPr>
      </w:pPr>
    </w:p>
    <w:p w14:paraId="2BC05BAF" w14:textId="77777777" w:rsidR="00F11FA6" w:rsidRPr="009042D3" w:rsidRDefault="00F11FA6" w:rsidP="00F11FA6">
      <w:pPr>
        <w:widowControl w:val="0"/>
        <w:autoSpaceDE w:val="0"/>
        <w:autoSpaceDN w:val="0"/>
        <w:adjustRightInd w:val="0"/>
        <w:rPr>
          <w:rFonts w:cs="Times"/>
          <w:b/>
          <w:color w:val="3F423A"/>
          <w:sz w:val="20"/>
          <w:szCs w:val="20"/>
        </w:rPr>
      </w:pPr>
      <w:r w:rsidRPr="009042D3">
        <w:rPr>
          <w:rFonts w:cs="Times"/>
          <w:b/>
          <w:color w:val="3F423A"/>
          <w:sz w:val="20"/>
          <w:szCs w:val="20"/>
        </w:rPr>
        <w:t>Academic Policies</w:t>
      </w:r>
    </w:p>
    <w:p w14:paraId="101A62F7" w14:textId="77777777" w:rsidR="005025EE" w:rsidRPr="009042D3" w:rsidRDefault="005025EE" w:rsidP="00F11FA6">
      <w:pPr>
        <w:widowControl w:val="0"/>
        <w:autoSpaceDE w:val="0"/>
        <w:autoSpaceDN w:val="0"/>
        <w:adjustRightInd w:val="0"/>
        <w:rPr>
          <w:rFonts w:cs="Times"/>
          <w:b/>
          <w:color w:val="3F423A"/>
          <w:sz w:val="20"/>
          <w:szCs w:val="20"/>
        </w:rPr>
      </w:pPr>
    </w:p>
    <w:p w14:paraId="0D8A1109" w14:textId="77777777" w:rsidR="00F11FA6" w:rsidRPr="009042D3" w:rsidRDefault="00F11FA6" w:rsidP="00F11FA6">
      <w:pPr>
        <w:widowControl w:val="0"/>
        <w:autoSpaceDE w:val="0"/>
        <w:autoSpaceDN w:val="0"/>
        <w:adjustRightInd w:val="0"/>
        <w:rPr>
          <w:rFonts w:cs="Arial"/>
          <w:color w:val="2C2F25"/>
          <w:sz w:val="20"/>
          <w:szCs w:val="20"/>
        </w:rPr>
      </w:pPr>
      <w:r w:rsidRPr="009042D3">
        <w:rPr>
          <w:rFonts w:cs="Arial"/>
          <w:color w:val="2C2F25"/>
          <w:sz w:val="20"/>
          <w:szCs w:val="20"/>
        </w:rPr>
        <w:t xml:space="preserve">All students are required to manage their class schedules each term in accordance with the deadlines for enrolling and withdrawing as indicated in the </w:t>
      </w:r>
      <w:hyperlink r:id="rId15" w:history="1">
        <w:r w:rsidRPr="009042D3">
          <w:rPr>
            <w:rFonts w:cs="Arial"/>
            <w:color w:val="0B5CAE"/>
            <w:sz w:val="20"/>
            <w:szCs w:val="20"/>
          </w:rPr>
          <w:t>University Academic Calendar</w:t>
        </w:r>
      </w:hyperlink>
      <w:r w:rsidRPr="009042D3">
        <w:rPr>
          <w:rFonts w:cs="Arial"/>
          <w:color w:val="2C2F25"/>
          <w:sz w:val="20"/>
          <w:szCs w:val="20"/>
        </w:rPr>
        <w:t xml:space="preserve">. Information on enrollment, withdrawal, grading and incompletes can be found at </w:t>
      </w:r>
      <w:hyperlink r:id="rId16" w:history="1">
        <w:r w:rsidRPr="009042D3">
          <w:rPr>
            <w:rFonts w:cs="Arial"/>
            <w:color w:val="0B5CAE"/>
            <w:sz w:val="20"/>
            <w:szCs w:val="20"/>
          </w:rPr>
          <w:t>http://www.cdm.depaul.edu/Current%20Students/Pages/PoliciesandProcedures.aspx</w:t>
        </w:r>
      </w:hyperlink>
      <w:r w:rsidRPr="009042D3">
        <w:rPr>
          <w:rFonts w:cs="Arial"/>
          <w:color w:val="2C2F25"/>
          <w:sz w:val="20"/>
          <w:szCs w:val="20"/>
        </w:rPr>
        <w:t>.</w:t>
      </w:r>
    </w:p>
    <w:p w14:paraId="70A8BED1" w14:textId="77777777" w:rsidR="00D329E6" w:rsidRPr="009042D3" w:rsidRDefault="00D329E6" w:rsidP="00F11FA6">
      <w:pPr>
        <w:widowControl w:val="0"/>
        <w:autoSpaceDE w:val="0"/>
        <w:autoSpaceDN w:val="0"/>
        <w:adjustRightInd w:val="0"/>
        <w:rPr>
          <w:rFonts w:cs="Arial"/>
          <w:color w:val="2C2F25"/>
          <w:sz w:val="20"/>
          <w:szCs w:val="20"/>
        </w:rPr>
      </w:pPr>
    </w:p>
    <w:p w14:paraId="04BC2C30" w14:textId="77777777" w:rsidR="00F11FA6" w:rsidRPr="009042D3" w:rsidRDefault="00F11FA6" w:rsidP="00F11FA6">
      <w:pPr>
        <w:widowControl w:val="0"/>
        <w:autoSpaceDE w:val="0"/>
        <w:autoSpaceDN w:val="0"/>
        <w:adjustRightInd w:val="0"/>
        <w:rPr>
          <w:rFonts w:cs="Times"/>
          <w:b/>
          <w:color w:val="3F423A"/>
          <w:sz w:val="20"/>
          <w:szCs w:val="20"/>
        </w:rPr>
      </w:pPr>
      <w:r w:rsidRPr="009042D3">
        <w:rPr>
          <w:rFonts w:cs="Times"/>
          <w:b/>
          <w:color w:val="3F423A"/>
          <w:sz w:val="20"/>
          <w:szCs w:val="20"/>
        </w:rPr>
        <w:t>Students with Disabilities</w:t>
      </w:r>
    </w:p>
    <w:p w14:paraId="5F534B23" w14:textId="77777777" w:rsidR="005025EE" w:rsidRPr="009042D3" w:rsidRDefault="005025EE" w:rsidP="00F11FA6">
      <w:pPr>
        <w:widowControl w:val="0"/>
        <w:autoSpaceDE w:val="0"/>
        <w:autoSpaceDN w:val="0"/>
        <w:adjustRightInd w:val="0"/>
        <w:rPr>
          <w:rFonts w:cs="Times"/>
          <w:b/>
          <w:color w:val="3F423A"/>
          <w:sz w:val="20"/>
          <w:szCs w:val="20"/>
        </w:rPr>
      </w:pPr>
    </w:p>
    <w:p w14:paraId="41F7DD77" w14:textId="77777777" w:rsidR="00F11FA6" w:rsidRPr="009042D3" w:rsidRDefault="00F11FA6" w:rsidP="00F11FA6">
      <w:pPr>
        <w:widowControl w:val="0"/>
        <w:autoSpaceDE w:val="0"/>
        <w:autoSpaceDN w:val="0"/>
        <w:adjustRightInd w:val="0"/>
        <w:rPr>
          <w:rFonts w:cs="Arial"/>
          <w:color w:val="2C2F25"/>
          <w:sz w:val="20"/>
          <w:szCs w:val="20"/>
        </w:rPr>
      </w:pPr>
      <w:r w:rsidRPr="009042D3">
        <w:rPr>
          <w:rFonts w:cs="Arial"/>
          <w:color w:val="2C2F25"/>
          <w:sz w:val="20"/>
          <w:szCs w:val="20"/>
        </w:rPr>
        <w:t>Students who feel they may need an accommodation based on the impact of a disability should contact the instructor privately to discuss their specific needs. All discussions will remain confidential.</w:t>
      </w:r>
    </w:p>
    <w:p w14:paraId="5CF808A1" w14:textId="77777777" w:rsidR="00F11FA6" w:rsidRPr="009042D3" w:rsidRDefault="00F11FA6" w:rsidP="00F11FA6">
      <w:pPr>
        <w:widowControl w:val="0"/>
        <w:autoSpaceDE w:val="0"/>
        <w:autoSpaceDN w:val="0"/>
        <w:adjustRightInd w:val="0"/>
        <w:rPr>
          <w:rFonts w:cs="Arial"/>
          <w:color w:val="2C2F25"/>
          <w:sz w:val="20"/>
          <w:szCs w:val="20"/>
        </w:rPr>
      </w:pPr>
      <w:r w:rsidRPr="009042D3">
        <w:rPr>
          <w:rFonts w:cs="Arial"/>
          <w:color w:val="2C2F25"/>
          <w:sz w:val="20"/>
          <w:szCs w:val="20"/>
        </w:rPr>
        <w:t xml:space="preserve">To ensure that you receive the most appropriate accommodation based on your needs, contact the instructor as early as possible in the quarter (preferably within the first week of class), and make sure that you have contacted the Center for Students with Disabilities (CSD) at: </w:t>
      </w:r>
    </w:p>
    <w:p w14:paraId="326FDFA2" w14:textId="77777777" w:rsidR="00F11FA6" w:rsidRPr="009042D3" w:rsidRDefault="00F11FA6" w:rsidP="00F11FA6">
      <w:pPr>
        <w:widowControl w:val="0"/>
        <w:autoSpaceDE w:val="0"/>
        <w:autoSpaceDN w:val="0"/>
        <w:adjustRightInd w:val="0"/>
        <w:rPr>
          <w:rFonts w:cs="Arial"/>
          <w:color w:val="2C2F25"/>
          <w:sz w:val="20"/>
          <w:szCs w:val="20"/>
        </w:rPr>
      </w:pPr>
      <w:proofErr w:type="gramStart"/>
      <w:r w:rsidRPr="009042D3">
        <w:rPr>
          <w:rFonts w:cs="Arial"/>
          <w:color w:val="2C2F25"/>
          <w:sz w:val="20"/>
          <w:szCs w:val="20"/>
        </w:rPr>
        <w:t>Lewis Center 1420, 25 East Jackson Blvd.</w:t>
      </w:r>
      <w:proofErr w:type="gramEnd"/>
      <w:r w:rsidRPr="009042D3">
        <w:rPr>
          <w:rFonts w:cs="Arial"/>
          <w:color w:val="2C2F25"/>
          <w:sz w:val="20"/>
          <w:szCs w:val="20"/>
        </w:rPr>
        <w:t xml:space="preserve"> </w:t>
      </w:r>
    </w:p>
    <w:p w14:paraId="08E306D9" w14:textId="77777777" w:rsidR="00F11FA6" w:rsidRPr="009042D3" w:rsidRDefault="00F11FA6" w:rsidP="00F11FA6">
      <w:pPr>
        <w:widowControl w:val="0"/>
        <w:autoSpaceDE w:val="0"/>
        <w:autoSpaceDN w:val="0"/>
        <w:adjustRightInd w:val="0"/>
        <w:rPr>
          <w:rFonts w:cs="Arial"/>
          <w:color w:val="2C2F25"/>
          <w:sz w:val="20"/>
          <w:szCs w:val="20"/>
        </w:rPr>
      </w:pPr>
      <w:r w:rsidRPr="009042D3">
        <w:rPr>
          <w:rFonts w:cs="Arial"/>
          <w:color w:val="2C2F25"/>
          <w:sz w:val="20"/>
          <w:szCs w:val="20"/>
        </w:rPr>
        <w:t>Phone number: (</w:t>
      </w:r>
      <w:proofErr w:type="gramStart"/>
      <w:r w:rsidRPr="009042D3">
        <w:rPr>
          <w:rFonts w:cs="Arial"/>
          <w:color w:val="2C2F25"/>
          <w:sz w:val="20"/>
          <w:szCs w:val="20"/>
        </w:rPr>
        <w:t>312)362</w:t>
      </w:r>
      <w:proofErr w:type="gramEnd"/>
      <w:r w:rsidRPr="009042D3">
        <w:rPr>
          <w:rFonts w:cs="Arial"/>
          <w:color w:val="2C2F25"/>
          <w:sz w:val="20"/>
          <w:szCs w:val="20"/>
        </w:rPr>
        <w:t xml:space="preserve">-8002 </w:t>
      </w:r>
    </w:p>
    <w:p w14:paraId="088A60C4" w14:textId="77777777" w:rsidR="00F11FA6" w:rsidRPr="009042D3" w:rsidRDefault="00F11FA6" w:rsidP="00F11FA6">
      <w:pPr>
        <w:widowControl w:val="0"/>
        <w:autoSpaceDE w:val="0"/>
        <w:autoSpaceDN w:val="0"/>
        <w:adjustRightInd w:val="0"/>
        <w:rPr>
          <w:rFonts w:cs="Arial"/>
          <w:color w:val="2C2F25"/>
          <w:sz w:val="20"/>
          <w:szCs w:val="20"/>
        </w:rPr>
      </w:pPr>
      <w:r w:rsidRPr="009042D3">
        <w:rPr>
          <w:rFonts w:cs="Arial"/>
          <w:color w:val="2C2F25"/>
          <w:sz w:val="20"/>
          <w:szCs w:val="20"/>
        </w:rPr>
        <w:t>Fax: (</w:t>
      </w:r>
      <w:proofErr w:type="gramStart"/>
      <w:r w:rsidRPr="009042D3">
        <w:rPr>
          <w:rFonts w:cs="Arial"/>
          <w:color w:val="2C2F25"/>
          <w:sz w:val="20"/>
          <w:szCs w:val="20"/>
        </w:rPr>
        <w:t>312)362</w:t>
      </w:r>
      <w:proofErr w:type="gramEnd"/>
      <w:r w:rsidRPr="009042D3">
        <w:rPr>
          <w:rFonts w:cs="Arial"/>
          <w:color w:val="2C2F25"/>
          <w:sz w:val="20"/>
          <w:szCs w:val="20"/>
        </w:rPr>
        <w:t xml:space="preserve">-6544 </w:t>
      </w:r>
    </w:p>
    <w:p w14:paraId="03DD4D40" w14:textId="3FAEFFF1" w:rsidR="000D53A1" w:rsidRPr="009042D3" w:rsidRDefault="00F11FA6" w:rsidP="00F11FA6">
      <w:pPr>
        <w:widowControl w:val="0"/>
        <w:autoSpaceDE w:val="0"/>
        <w:autoSpaceDN w:val="0"/>
        <w:adjustRightInd w:val="0"/>
        <w:spacing w:after="240"/>
        <w:ind w:right="90"/>
        <w:rPr>
          <w:rFonts w:cs="Arial"/>
          <w:sz w:val="20"/>
          <w:szCs w:val="20"/>
        </w:rPr>
      </w:pPr>
      <w:r w:rsidRPr="009042D3">
        <w:rPr>
          <w:rFonts w:cs="Arial"/>
          <w:color w:val="2C2F25"/>
          <w:sz w:val="20"/>
          <w:szCs w:val="20"/>
        </w:rPr>
        <w:t>TTY: (</w:t>
      </w:r>
      <w:proofErr w:type="gramStart"/>
      <w:r w:rsidRPr="009042D3">
        <w:rPr>
          <w:rFonts w:cs="Arial"/>
          <w:color w:val="2C2F25"/>
          <w:sz w:val="20"/>
          <w:szCs w:val="20"/>
        </w:rPr>
        <w:t>773)325.7296</w:t>
      </w:r>
      <w:proofErr w:type="gramEnd"/>
    </w:p>
    <w:p w14:paraId="5BE94500" w14:textId="77777777" w:rsidR="000D53A1" w:rsidRPr="009042D3" w:rsidRDefault="000D53A1" w:rsidP="00940B5A">
      <w:pPr>
        <w:widowControl w:val="0"/>
        <w:autoSpaceDE w:val="0"/>
        <w:autoSpaceDN w:val="0"/>
        <w:adjustRightInd w:val="0"/>
        <w:spacing w:after="240"/>
        <w:ind w:right="90"/>
        <w:rPr>
          <w:rFonts w:cs="Arial"/>
          <w:sz w:val="20"/>
          <w:szCs w:val="20"/>
        </w:rPr>
      </w:pPr>
    </w:p>
    <w:p w14:paraId="1F08E60C" w14:textId="77777777" w:rsidR="000D53A1" w:rsidRPr="009042D3" w:rsidRDefault="000D53A1" w:rsidP="00940B5A">
      <w:pPr>
        <w:widowControl w:val="0"/>
        <w:autoSpaceDE w:val="0"/>
        <w:autoSpaceDN w:val="0"/>
        <w:adjustRightInd w:val="0"/>
        <w:spacing w:after="240"/>
        <w:ind w:right="90"/>
        <w:rPr>
          <w:rFonts w:cs="Arial"/>
          <w:sz w:val="20"/>
          <w:szCs w:val="20"/>
        </w:rPr>
      </w:pPr>
    </w:p>
    <w:p w14:paraId="336E140E" w14:textId="77777777" w:rsidR="000D53A1" w:rsidRPr="009042D3" w:rsidRDefault="000D53A1" w:rsidP="00940B5A">
      <w:pPr>
        <w:widowControl w:val="0"/>
        <w:autoSpaceDE w:val="0"/>
        <w:autoSpaceDN w:val="0"/>
        <w:adjustRightInd w:val="0"/>
        <w:spacing w:after="240"/>
        <w:ind w:right="90"/>
        <w:rPr>
          <w:rFonts w:cs="Arial"/>
          <w:sz w:val="20"/>
          <w:szCs w:val="20"/>
        </w:rPr>
      </w:pPr>
    </w:p>
    <w:p w14:paraId="00F0C295" w14:textId="77777777" w:rsidR="00D114C0" w:rsidRPr="009042D3" w:rsidRDefault="00D114C0">
      <w:pPr>
        <w:rPr>
          <w:sz w:val="20"/>
          <w:szCs w:val="20"/>
        </w:rPr>
      </w:pPr>
    </w:p>
    <w:sectPr w:rsidR="00D114C0" w:rsidRPr="009042D3" w:rsidSect="009042D3">
      <w:pgSz w:w="12240" w:h="15840"/>
      <w:pgMar w:top="990" w:right="1440" w:bottom="99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B2679" w14:textId="77777777" w:rsidR="009042D3" w:rsidRDefault="009042D3" w:rsidP="002563BA">
      <w:r>
        <w:separator/>
      </w:r>
    </w:p>
  </w:endnote>
  <w:endnote w:type="continuationSeparator" w:id="0">
    <w:p w14:paraId="6E9E088C" w14:textId="77777777" w:rsidR="009042D3" w:rsidRDefault="009042D3" w:rsidP="0025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6B03D" w14:textId="77777777" w:rsidR="009042D3" w:rsidRDefault="009042D3" w:rsidP="002563BA">
      <w:r>
        <w:separator/>
      </w:r>
    </w:p>
  </w:footnote>
  <w:footnote w:type="continuationSeparator" w:id="0">
    <w:p w14:paraId="3F128797" w14:textId="77777777" w:rsidR="009042D3" w:rsidRDefault="009042D3" w:rsidP="0025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47"/>
    <w:rsid w:val="000129E1"/>
    <w:rsid w:val="00015D7E"/>
    <w:rsid w:val="000936DD"/>
    <w:rsid w:val="000B5A27"/>
    <w:rsid w:val="000D371B"/>
    <w:rsid w:val="000D53A1"/>
    <w:rsid w:val="00112EBE"/>
    <w:rsid w:val="00173A10"/>
    <w:rsid w:val="001A0690"/>
    <w:rsid w:val="001E1133"/>
    <w:rsid w:val="001F2E49"/>
    <w:rsid w:val="001F3468"/>
    <w:rsid w:val="00202628"/>
    <w:rsid w:val="00217E6E"/>
    <w:rsid w:val="00230DF8"/>
    <w:rsid w:val="002563BA"/>
    <w:rsid w:val="003141D0"/>
    <w:rsid w:val="00320247"/>
    <w:rsid w:val="00366AF2"/>
    <w:rsid w:val="00385B1E"/>
    <w:rsid w:val="003927D1"/>
    <w:rsid w:val="003B1D59"/>
    <w:rsid w:val="003D2A08"/>
    <w:rsid w:val="003E70A3"/>
    <w:rsid w:val="003F725D"/>
    <w:rsid w:val="004D5EB9"/>
    <w:rsid w:val="004F4B02"/>
    <w:rsid w:val="005025EE"/>
    <w:rsid w:val="005039C3"/>
    <w:rsid w:val="00581BA6"/>
    <w:rsid w:val="00652D66"/>
    <w:rsid w:val="006A0F90"/>
    <w:rsid w:val="0074361B"/>
    <w:rsid w:val="00792CA8"/>
    <w:rsid w:val="007C1871"/>
    <w:rsid w:val="007D5D0F"/>
    <w:rsid w:val="007E768C"/>
    <w:rsid w:val="008266BE"/>
    <w:rsid w:val="00827673"/>
    <w:rsid w:val="00833592"/>
    <w:rsid w:val="00845143"/>
    <w:rsid w:val="00862D10"/>
    <w:rsid w:val="008804B2"/>
    <w:rsid w:val="008A5A1D"/>
    <w:rsid w:val="009042D3"/>
    <w:rsid w:val="00940B5A"/>
    <w:rsid w:val="009729ED"/>
    <w:rsid w:val="009848CC"/>
    <w:rsid w:val="00996573"/>
    <w:rsid w:val="00A2599A"/>
    <w:rsid w:val="00A42BC6"/>
    <w:rsid w:val="00A575EB"/>
    <w:rsid w:val="00A602B5"/>
    <w:rsid w:val="00A93002"/>
    <w:rsid w:val="00AE15D2"/>
    <w:rsid w:val="00AE5005"/>
    <w:rsid w:val="00B002B2"/>
    <w:rsid w:val="00B77196"/>
    <w:rsid w:val="00B9004A"/>
    <w:rsid w:val="00B953B7"/>
    <w:rsid w:val="00BF27AA"/>
    <w:rsid w:val="00C2238F"/>
    <w:rsid w:val="00C30D00"/>
    <w:rsid w:val="00C33412"/>
    <w:rsid w:val="00C64FF0"/>
    <w:rsid w:val="00CE0C55"/>
    <w:rsid w:val="00CE4249"/>
    <w:rsid w:val="00D114C0"/>
    <w:rsid w:val="00D329E6"/>
    <w:rsid w:val="00D44095"/>
    <w:rsid w:val="00D639B7"/>
    <w:rsid w:val="00D828DE"/>
    <w:rsid w:val="00D860CD"/>
    <w:rsid w:val="00DD01F4"/>
    <w:rsid w:val="00DD5B9D"/>
    <w:rsid w:val="00DD6EE1"/>
    <w:rsid w:val="00DF3997"/>
    <w:rsid w:val="00DF60E0"/>
    <w:rsid w:val="00E51EBE"/>
    <w:rsid w:val="00E70CBF"/>
    <w:rsid w:val="00E8003C"/>
    <w:rsid w:val="00E80592"/>
    <w:rsid w:val="00F11FA6"/>
    <w:rsid w:val="00F30D52"/>
    <w:rsid w:val="00F32009"/>
    <w:rsid w:val="00F32E21"/>
    <w:rsid w:val="00F40368"/>
    <w:rsid w:val="00F500C9"/>
    <w:rsid w:val="00F87AC9"/>
    <w:rsid w:val="00FA51C3"/>
    <w:rsid w:val="00FD0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63C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3BA"/>
    <w:pPr>
      <w:tabs>
        <w:tab w:val="center" w:pos="4320"/>
        <w:tab w:val="right" w:pos="8640"/>
      </w:tabs>
    </w:pPr>
  </w:style>
  <w:style w:type="character" w:customStyle="1" w:styleId="HeaderChar">
    <w:name w:val="Header Char"/>
    <w:basedOn w:val="DefaultParagraphFont"/>
    <w:link w:val="Header"/>
    <w:uiPriority w:val="99"/>
    <w:rsid w:val="002563BA"/>
  </w:style>
  <w:style w:type="paragraph" w:styleId="Footer">
    <w:name w:val="footer"/>
    <w:basedOn w:val="Normal"/>
    <w:link w:val="FooterChar"/>
    <w:uiPriority w:val="99"/>
    <w:unhideWhenUsed/>
    <w:rsid w:val="002563BA"/>
    <w:pPr>
      <w:tabs>
        <w:tab w:val="center" w:pos="4320"/>
        <w:tab w:val="right" w:pos="8640"/>
      </w:tabs>
    </w:pPr>
  </w:style>
  <w:style w:type="character" w:customStyle="1" w:styleId="FooterChar">
    <w:name w:val="Footer Char"/>
    <w:basedOn w:val="DefaultParagraphFont"/>
    <w:link w:val="Footer"/>
    <w:uiPriority w:val="99"/>
    <w:rsid w:val="002563BA"/>
  </w:style>
  <w:style w:type="character" w:styleId="Hyperlink">
    <w:name w:val="Hyperlink"/>
    <w:basedOn w:val="DefaultParagraphFont"/>
    <w:uiPriority w:val="99"/>
    <w:unhideWhenUsed/>
    <w:rsid w:val="00D639B7"/>
    <w:rPr>
      <w:color w:val="0000FF" w:themeColor="hyperlink"/>
      <w:u w:val="single"/>
    </w:rPr>
  </w:style>
  <w:style w:type="paragraph" w:styleId="NormalWeb">
    <w:name w:val="Normal (Web)"/>
    <w:basedOn w:val="Normal"/>
    <w:uiPriority w:val="99"/>
    <w:unhideWhenUsed/>
    <w:rsid w:val="005039C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26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6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3BA"/>
    <w:pPr>
      <w:tabs>
        <w:tab w:val="center" w:pos="4320"/>
        <w:tab w:val="right" w:pos="8640"/>
      </w:tabs>
    </w:pPr>
  </w:style>
  <w:style w:type="character" w:customStyle="1" w:styleId="HeaderChar">
    <w:name w:val="Header Char"/>
    <w:basedOn w:val="DefaultParagraphFont"/>
    <w:link w:val="Header"/>
    <w:uiPriority w:val="99"/>
    <w:rsid w:val="002563BA"/>
  </w:style>
  <w:style w:type="paragraph" w:styleId="Footer">
    <w:name w:val="footer"/>
    <w:basedOn w:val="Normal"/>
    <w:link w:val="FooterChar"/>
    <w:uiPriority w:val="99"/>
    <w:unhideWhenUsed/>
    <w:rsid w:val="002563BA"/>
    <w:pPr>
      <w:tabs>
        <w:tab w:val="center" w:pos="4320"/>
        <w:tab w:val="right" w:pos="8640"/>
      </w:tabs>
    </w:pPr>
  </w:style>
  <w:style w:type="character" w:customStyle="1" w:styleId="FooterChar">
    <w:name w:val="Footer Char"/>
    <w:basedOn w:val="DefaultParagraphFont"/>
    <w:link w:val="Footer"/>
    <w:uiPriority w:val="99"/>
    <w:rsid w:val="002563BA"/>
  </w:style>
  <w:style w:type="character" w:styleId="Hyperlink">
    <w:name w:val="Hyperlink"/>
    <w:basedOn w:val="DefaultParagraphFont"/>
    <w:uiPriority w:val="99"/>
    <w:unhideWhenUsed/>
    <w:rsid w:val="00D639B7"/>
    <w:rPr>
      <w:color w:val="0000FF" w:themeColor="hyperlink"/>
      <w:u w:val="single"/>
    </w:rPr>
  </w:style>
  <w:style w:type="paragraph" w:styleId="NormalWeb">
    <w:name w:val="Normal (Web)"/>
    <w:basedOn w:val="Normal"/>
    <w:uiPriority w:val="99"/>
    <w:unhideWhenUsed/>
    <w:rsid w:val="005039C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26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6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mpusconnect.depaul.edu'" TargetMode="External"/><Relationship Id="rId12" Type="http://schemas.openxmlformats.org/officeDocument/2006/relationships/hyperlink" Target="http://campusconnect.depaul.edu/" TargetMode="External"/><Relationship Id="rId13" Type="http://schemas.openxmlformats.org/officeDocument/2006/relationships/hyperlink" Target="https://campusconnect.depaul.edu/" TargetMode="External"/><Relationship Id="rId14" Type="http://schemas.openxmlformats.org/officeDocument/2006/relationships/hyperlink" Target="http://academicintegrity.depaul.edu/" TargetMode="External"/><Relationship Id="rId15" Type="http://schemas.openxmlformats.org/officeDocument/2006/relationships/hyperlink" Target="http://oaa.depaul.edu/what/calendar.jsp" TargetMode="External"/><Relationship Id="rId16" Type="http://schemas.openxmlformats.org/officeDocument/2006/relationships/hyperlink" Target="http://www.cdm.depaul.edu/Current%20Students/Pages/PoliciesandProcedures.aspx"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mazon.com/gp/product/B00ABLRFZG/ref=pd_lpo_k2_dp_sr_1?pf_rd_p=486539851&amp;pf_rd_s=lpo-top-stripe-1&amp;pf_rd_t=201&amp;pf_rd_i=0240520939&amp;pf_rd_m=ATVPDKIKX0DER&amp;pf_rd_r=0X8QP5H5YRKDGZB7PJFN" TargetMode="External"/><Relationship Id="rId8" Type="http://schemas.openxmlformats.org/officeDocument/2006/relationships/image" Target="media/image1.png"/><Relationship Id="rId9" Type="http://schemas.openxmlformats.org/officeDocument/2006/relationships/hyperlink" Target="http://www.amazon.com/Directing-the-Story-ebook/dp/B003VIWRZY/ref=dp_kinw_strp_1" TargetMode="External"/><Relationship Id="rId10" Type="http://schemas.openxmlformats.org/officeDocument/2006/relationships/hyperlink" Target="https://d2l.depaul.edu/d2l/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1935</Words>
  <Characters>11036</Characters>
  <Application>Microsoft Macintosh Word</Application>
  <DocSecurity>0</DocSecurity>
  <Lines>91</Lines>
  <Paragraphs>25</Paragraphs>
  <ScaleCrop>false</ScaleCrop>
  <Company>DePaul University</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Socki  Steve</dc:creator>
  <cp:keywords/>
  <dc:description/>
  <cp:lastModifiedBy>Socki Steve</cp:lastModifiedBy>
  <cp:revision>12</cp:revision>
  <dcterms:created xsi:type="dcterms:W3CDTF">2014-12-28T19:36:00Z</dcterms:created>
  <dcterms:modified xsi:type="dcterms:W3CDTF">2014-12-30T00:19:00Z</dcterms:modified>
</cp:coreProperties>
</file>