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DFC0A" w14:textId="1D9F645A" w:rsidR="00AE568A" w:rsidRPr="00A431AF" w:rsidRDefault="00292FED" w:rsidP="00292FED">
      <w:pPr>
        <w:pStyle w:val="FreeFormA"/>
        <w:rPr>
          <w:rFonts w:ascii="Times New Roman" w:hAnsi="Times New Roman" w:cs="Times New Roman"/>
          <w:b/>
          <w:bCs/>
        </w:rPr>
      </w:pPr>
      <w:r w:rsidRPr="00A431AF">
        <w:rPr>
          <w:rFonts w:ascii="Times New Roman" w:hAnsi="Times New Roman" w:cs="Times New Roman"/>
          <w:b/>
          <w:bCs/>
        </w:rPr>
        <w:t xml:space="preserve">SYLLABUS: </w:t>
      </w:r>
      <w:r w:rsidR="00D77057">
        <w:rPr>
          <w:rFonts w:ascii="Times New Roman" w:hAnsi="Times New Roman" w:cs="Times New Roman"/>
          <w:b/>
          <w:bCs/>
        </w:rPr>
        <w:t xml:space="preserve">GAM </w:t>
      </w:r>
      <w:r w:rsidR="00744A12">
        <w:rPr>
          <w:rFonts w:ascii="Times New Roman" w:hAnsi="Times New Roman" w:cs="Times New Roman"/>
          <w:b/>
          <w:bCs/>
        </w:rPr>
        <w:t>229</w:t>
      </w:r>
      <w:r w:rsidRPr="00A431AF">
        <w:rPr>
          <w:rFonts w:ascii="Times New Roman" w:hAnsi="Times New Roman" w:cs="Times New Roman"/>
          <w:b/>
          <w:bCs/>
        </w:rPr>
        <w:t xml:space="preserve">: </w:t>
      </w:r>
      <w:r w:rsidR="007C7C89">
        <w:rPr>
          <w:rFonts w:ascii="Times New Roman" w:hAnsi="Times New Roman" w:cs="Times New Roman"/>
          <w:b/>
          <w:bCs/>
        </w:rPr>
        <w:t>Presentation &amp; Communication</w:t>
      </w:r>
    </w:p>
    <w:p w14:paraId="10EB9E0C" w14:textId="77777777" w:rsidR="00292FED" w:rsidRPr="00A431AF" w:rsidRDefault="00292FED" w:rsidP="00292FED">
      <w:pPr>
        <w:pStyle w:val="FreeFormA"/>
        <w:rPr>
          <w:rFonts w:ascii="Times New Roman" w:hAnsi="Times New Roman" w:cs="Times New Roman"/>
          <w:b/>
          <w:bCs/>
        </w:rPr>
      </w:pPr>
    </w:p>
    <w:p w14:paraId="458EE178" w14:textId="77777777" w:rsidR="007151A0" w:rsidRPr="00A431AF" w:rsidRDefault="007151A0" w:rsidP="007151A0">
      <w:pPr>
        <w:spacing w:before="75" w:after="0"/>
        <w:ind w:right="-20"/>
        <w:rPr>
          <w:rFonts w:ascii="Times New Roman" w:eastAsia="Arial" w:hAnsi="Times New Roman" w:cs="Times New Roman"/>
        </w:rPr>
      </w:pPr>
      <w:r w:rsidRPr="00A431AF">
        <w:rPr>
          <w:rFonts w:ascii="Times New Roman" w:eastAsia="Arial" w:hAnsi="Times New Roman" w:cs="Times New Roman"/>
          <w:b/>
          <w:bCs/>
        </w:rPr>
        <w:t xml:space="preserve">Class Meeting </w:t>
      </w:r>
      <w:r w:rsidRPr="00A431AF">
        <w:rPr>
          <w:rFonts w:ascii="Times New Roman" w:eastAsia="Arial" w:hAnsi="Times New Roman" w:cs="Times New Roman"/>
          <w:b/>
          <w:bCs/>
          <w:spacing w:val="-4"/>
        </w:rPr>
        <w:t>T</w:t>
      </w:r>
      <w:r w:rsidRPr="00A431AF">
        <w:rPr>
          <w:rFonts w:ascii="Times New Roman" w:eastAsia="Arial" w:hAnsi="Times New Roman" w:cs="Times New Roman"/>
          <w:b/>
          <w:bCs/>
        </w:rPr>
        <w:t>ime &amp; Location</w:t>
      </w:r>
    </w:p>
    <w:p w14:paraId="156CA04C" w14:textId="77777777" w:rsidR="007151A0" w:rsidRPr="00A431AF" w:rsidRDefault="007151A0" w:rsidP="007151A0">
      <w:pPr>
        <w:spacing w:after="0"/>
        <w:rPr>
          <w:rFonts w:ascii="Times New Roman" w:hAnsi="Times New Roman" w:cs="Times New Roman"/>
        </w:rPr>
      </w:pPr>
      <w:r w:rsidRPr="00A431AF">
        <w:rPr>
          <w:rFonts w:ascii="Times New Roman" w:hAnsi="Times New Roman" w:cs="Times New Roman"/>
        </w:rPr>
        <w:t>M &amp; Wed. 10:10am – 11:40am</w:t>
      </w:r>
    </w:p>
    <w:p w14:paraId="0B2F077C" w14:textId="1267E204" w:rsidR="004E7AE2" w:rsidRDefault="005939F6" w:rsidP="007151A0">
      <w:pPr>
        <w:spacing w:after="0"/>
        <w:rPr>
          <w:rFonts w:ascii="Times New Roman" w:hAnsi="Times New Roman" w:cs="Times New Roman"/>
        </w:rPr>
      </w:pPr>
      <w:r>
        <w:rPr>
          <w:rFonts w:ascii="Times New Roman" w:hAnsi="Times New Roman" w:cs="Times New Roman"/>
        </w:rPr>
        <w:t xml:space="preserve">CDM </w:t>
      </w:r>
      <w:r w:rsidR="00C812C0">
        <w:rPr>
          <w:rFonts w:ascii="Times New Roman" w:hAnsi="Times New Roman" w:cs="Times New Roman"/>
        </w:rPr>
        <w:t>214</w:t>
      </w:r>
    </w:p>
    <w:p w14:paraId="1AD826FF" w14:textId="77777777" w:rsidR="007151A0" w:rsidRPr="00A431AF" w:rsidRDefault="007151A0" w:rsidP="007151A0">
      <w:pPr>
        <w:spacing w:after="0"/>
        <w:rPr>
          <w:rFonts w:ascii="Times New Roman" w:hAnsi="Times New Roman" w:cs="Times New Roman"/>
        </w:rPr>
      </w:pPr>
    </w:p>
    <w:p w14:paraId="5B55C548" w14:textId="77777777" w:rsidR="007151A0" w:rsidRPr="00A431AF" w:rsidRDefault="007151A0" w:rsidP="007151A0">
      <w:pPr>
        <w:spacing w:after="0"/>
        <w:ind w:right="-20"/>
        <w:rPr>
          <w:rFonts w:ascii="Times New Roman" w:eastAsia="Arial" w:hAnsi="Times New Roman" w:cs="Times New Roman"/>
        </w:rPr>
      </w:pPr>
      <w:r w:rsidRPr="00A431AF">
        <w:rPr>
          <w:rFonts w:ascii="Times New Roman" w:eastAsia="Arial" w:hAnsi="Times New Roman" w:cs="Times New Roman"/>
          <w:b/>
          <w:bCs/>
        </w:rPr>
        <w:t>Instructor</w:t>
      </w:r>
    </w:p>
    <w:p w14:paraId="047E3E97" w14:textId="77777777" w:rsidR="007151A0" w:rsidRPr="00A431AF" w:rsidRDefault="007151A0" w:rsidP="007151A0">
      <w:pPr>
        <w:spacing w:before="4" w:after="0"/>
        <w:ind w:right="-20"/>
        <w:rPr>
          <w:rFonts w:ascii="Times New Roman" w:eastAsia="Arial" w:hAnsi="Times New Roman" w:cs="Times New Roman"/>
        </w:rPr>
      </w:pPr>
      <w:r w:rsidRPr="00A431AF">
        <w:rPr>
          <w:rFonts w:ascii="Times New Roman" w:eastAsia="Arial" w:hAnsi="Times New Roman" w:cs="Times New Roman"/>
        </w:rPr>
        <w:t>Doris C. Rusch</w:t>
      </w:r>
    </w:p>
    <w:p w14:paraId="7A33DBC0" w14:textId="77777777" w:rsidR="007151A0" w:rsidRPr="00A431AF" w:rsidRDefault="007151A0" w:rsidP="007151A0">
      <w:pPr>
        <w:spacing w:before="4" w:after="0"/>
        <w:ind w:right="-20"/>
        <w:rPr>
          <w:rFonts w:ascii="Times New Roman" w:eastAsia="Arial" w:hAnsi="Times New Roman" w:cs="Times New Roman"/>
        </w:rPr>
      </w:pPr>
      <w:r w:rsidRPr="00A431AF">
        <w:rPr>
          <w:rFonts w:ascii="Times New Roman" w:eastAsia="Arial" w:hAnsi="Times New Roman" w:cs="Times New Roman"/>
        </w:rPr>
        <w:t>O</w:t>
      </w:r>
      <w:r w:rsidRPr="00A431AF">
        <w:rPr>
          <w:rFonts w:ascii="Times New Roman" w:eastAsia="Arial" w:hAnsi="Times New Roman" w:cs="Times New Roman"/>
          <w:spacing w:val="-4"/>
        </w:rPr>
        <w:t>f</w:t>
      </w:r>
      <w:r w:rsidRPr="00A431AF">
        <w:rPr>
          <w:rFonts w:ascii="Times New Roman" w:eastAsia="Arial" w:hAnsi="Times New Roman" w:cs="Times New Roman"/>
        </w:rPr>
        <w:t>fice: Daley Building, 200G</w:t>
      </w:r>
    </w:p>
    <w:p w14:paraId="32825E18" w14:textId="254A077B" w:rsidR="007151A0" w:rsidRPr="00A431AF" w:rsidRDefault="007151A0" w:rsidP="007151A0">
      <w:pPr>
        <w:spacing w:before="4" w:after="0" w:line="243" w:lineRule="auto"/>
        <w:ind w:right="20"/>
        <w:rPr>
          <w:rFonts w:ascii="Times New Roman" w:eastAsia="Arial" w:hAnsi="Times New Roman" w:cs="Times New Roman"/>
        </w:rPr>
      </w:pPr>
      <w:r w:rsidRPr="00A431AF">
        <w:rPr>
          <w:rFonts w:ascii="Times New Roman" w:eastAsia="Arial" w:hAnsi="Times New Roman" w:cs="Times New Roman"/>
        </w:rPr>
        <w:t>O</w:t>
      </w:r>
      <w:r w:rsidRPr="00A431AF">
        <w:rPr>
          <w:rFonts w:ascii="Times New Roman" w:eastAsia="Arial" w:hAnsi="Times New Roman" w:cs="Times New Roman"/>
          <w:spacing w:val="-4"/>
        </w:rPr>
        <w:t>f</w:t>
      </w:r>
      <w:r w:rsidRPr="00A431AF">
        <w:rPr>
          <w:rFonts w:ascii="Times New Roman" w:eastAsia="Arial" w:hAnsi="Times New Roman" w:cs="Times New Roman"/>
        </w:rPr>
        <w:t xml:space="preserve">fice hours: </w:t>
      </w:r>
      <w:r w:rsidR="000A40F4">
        <w:rPr>
          <w:rFonts w:ascii="Times New Roman" w:eastAsia="Arial" w:hAnsi="Times New Roman" w:cs="Times New Roman"/>
        </w:rPr>
        <w:t>Tue &amp; Thur 8:30-10:00am</w:t>
      </w:r>
    </w:p>
    <w:p w14:paraId="6A7EBAFB" w14:textId="77777777" w:rsidR="007151A0" w:rsidRPr="00A431AF" w:rsidRDefault="002F7866" w:rsidP="007151A0">
      <w:pPr>
        <w:spacing w:before="4" w:after="0" w:line="243" w:lineRule="auto"/>
        <w:ind w:right="20"/>
        <w:rPr>
          <w:rFonts w:ascii="Times New Roman" w:eastAsia="Arial" w:hAnsi="Times New Roman" w:cs="Times New Roman"/>
        </w:rPr>
      </w:pPr>
      <w:hyperlink r:id="rId5">
        <w:r w:rsidR="007151A0" w:rsidRPr="00A431AF">
          <w:rPr>
            <w:rFonts w:ascii="Times New Roman" w:eastAsia="Arial" w:hAnsi="Times New Roman" w:cs="Times New Roman"/>
            <w:color w:val="000099"/>
            <w:u w:val="single" w:color="000099"/>
          </w:rPr>
          <w:t>drusch1@cdm.depaul.edu</w:t>
        </w:r>
      </w:hyperlink>
    </w:p>
    <w:p w14:paraId="7EC55477" w14:textId="77777777" w:rsidR="007140FA" w:rsidRPr="00A431AF" w:rsidRDefault="007140FA"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14:paraId="6E041BEF" w14:textId="0BC0AA20" w:rsidR="007140FA" w:rsidRPr="00A431AF" w:rsidRDefault="003658C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2"/>
          <w:szCs w:val="22"/>
        </w:rPr>
      </w:pPr>
      <w:r w:rsidRPr="00A431AF">
        <w:rPr>
          <w:rFonts w:ascii="Times New Roman" w:hAnsi="Times New Roman" w:cs="Times New Roman"/>
          <w:b/>
          <w:sz w:val="22"/>
          <w:szCs w:val="22"/>
        </w:rPr>
        <w:t>COURSE DESCRIPTION</w:t>
      </w:r>
    </w:p>
    <w:p w14:paraId="2EB07F0F" w14:textId="77777777" w:rsidR="007140FA" w:rsidRPr="00A431AF" w:rsidRDefault="007140FA"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14:paraId="13AF0A6F" w14:textId="70D6FE7C" w:rsidR="007C7C89" w:rsidRDefault="00FA7FD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GAM</w:t>
      </w:r>
      <w:r w:rsidR="007151A0">
        <w:rPr>
          <w:rFonts w:ascii="Times New Roman" w:hAnsi="Times New Roman" w:cs="Times New Roman"/>
          <w:sz w:val="22"/>
          <w:szCs w:val="22"/>
        </w:rPr>
        <w:t xml:space="preserve"> 229</w:t>
      </w:r>
      <w:r w:rsidR="00C37E6B" w:rsidRPr="00A431AF">
        <w:rPr>
          <w:rFonts w:ascii="Times New Roman" w:hAnsi="Times New Roman" w:cs="Times New Roman"/>
          <w:sz w:val="22"/>
          <w:szCs w:val="22"/>
        </w:rPr>
        <w:t xml:space="preserve"> focuses on effective </w:t>
      </w:r>
      <w:r w:rsidR="00AD4489" w:rsidRPr="00A431AF">
        <w:rPr>
          <w:rFonts w:ascii="Times New Roman" w:hAnsi="Times New Roman" w:cs="Times New Roman"/>
          <w:sz w:val="22"/>
          <w:szCs w:val="22"/>
        </w:rPr>
        <w:t xml:space="preserve">oral </w:t>
      </w:r>
      <w:r w:rsidR="007C7C89">
        <w:rPr>
          <w:rFonts w:ascii="Times New Roman" w:hAnsi="Times New Roman" w:cs="Times New Roman"/>
          <w:sz w:val="22"/>
          <w:szCs w:val="22"/>
        </w:rPr>
        <w:t xml:space="preserve">communication for designers in the professional world and beyond. </w:t>
      </w:r>
      <w:r w:rsidR="007B0425">
        <w:rPr>
          <w:rFonts w:ascii="Times New Roman" w:hAnsi="Times New Roman" w:cs="Times New Roman"/>
          <w:sz w:val="22"/>
          <w:szCs w:val="22"/>
        </w:rPr>
        <w:t xml:space="preserve">While teaching </w:t>
      </w:r>
      <w:r w:rsidR="00B11E34">
        <w:rPr>
          <w:rFonts w:ascii="Times New Roman" w:hAnsi="Times New Roman" w:cs="Times New Roman"/>
          <w:sz w:val="22"/>
          <w:szCs w:val="22"/>
        </w:rPr>
        <w:t xml:space="preserve">various </w:t>
      </w:r>
      <w:r w:rsidR="007B0425">
        <w:rPr>
          <w:rFonts w:ascii="Times New Roman" w:hAnsi="Times New Roman" w:cs="Times New Roman"/>
          <w:sz w:val="22"/>
          <w:szCs w:val="22"/>
        </w:rPr>
        <w:t>presentation formats and techniques</w:t>
      </w:r>
      <w:r>
        <w:rPr>
          <w:rFonts w:ascii="Times New Roman" w:hAnsi="Times New Roman" w:cs="Times New Roman"/>
          <w:sz w:val="22"/>
          <w:szCs w:val="22"/>
        </w:rPr>
        <w:t>, GAM</w:t>
      </w:r>
      <w:r w:rsidR="007151A0">
        <w:rPr>
          <w:rFonts w:ascii="Times New Roman" w:hAnsi="Times New Roman" w:cs="Times New Roman"/>
          <w:sz w:val="22"/>
          <w:szCs w:val="22"/>
        </w:rPr>
        <w:t xml:space="preserve"> 229</w:t>
      </w:r>
      <w:r w:rsidR="007B0425">
        <w:rPr>
          <w:rFonts w:ascii="Times New Roman" w:hAnsi="Times New Roman" w:cs="Times New Roman"/>
          <w:sz w:val="22"/>
          <w:szCs w:val="22"/>
        </w:rPr>
        <w:t xml:space="preserve"> aims to raise students’ awareness for the “human” aspects of becoming an effective communicator</w:t>
      </w:r>
      <w:r w:rsidR="00B139DF">
        <w:rPr>
          <w:rFonts w:ascii="Times New Roman" w:hAnsi="Times New Roman" w:cs="Times New Roman"/>
          <w:sz w:val="22"/>
          <w:szCs w:val="22"/>
        </w:rPr>
        <w:t xml:space="preserve"> and offers experimental, creative solutions to communication problems, such as team or client issues</w:t>
      </w:r>
      <w:r w:rsidR="007B0425">
        <w:rPr>
          <w:rFonts w:ascii="Times New Roman" w:hAnsi="Times New Roman" w:cs="Times New Roman"/>
          <w:sz w:val="22"/>
          <w:szCs w:val="22"/>
        </w:rPr>
        <w:t xml:space="preserve">. </w:t>
      </w:r>
      <w:r w:rsidR="00AA6E3C">
        <w:rPr>
          <w:rFonts w:ascii="Times New Roman" w:hAnsi="Times New Roman" w:cs="Times New Roman"/>
          <w:sz w:val="22"/>
          <w:szCs w:val="22"/>
        </w:rPr>
        <w:t>Based</w:t>
      </w:r>
      <w:r w:rsidR="007B0425">
        <w:rPr>
          <w:rFonts w:ascii="Times New Roman" w:hAnsi="Times New Roman" w:cs="Times New Roman"/>
          <w:sz w:val="22"/>
          <w:szCs w:val="22"/>
        </w:rPr>
        <w:t xml:space="preserve"> on psychology research</w:t>
      </w:r>
      <w:r w:rsidR="00A92110">
        <w:rPr>
          <w:rFonts w:ascii="Times New Roman" w:hAnsi="Times New Roman" w:cs="Times New Roman"/>
          <w:sz w:val="22"/>
          <w:szCs w:val="22"/>
        </w:rPr>
        <w:t xml:space="preserve"> and </w:t>
      </w:r>
      <w:r w:rsidR="008A21B3">
        <w:rPr>
          <w:rFonts w:ascii="Times New Roman" w:hAnsi="Times New Roman" w:cs="Times New Roman"/>
          <w:sz w:val="22"/>
          <w:szCs w:val="22"/>
        </w:rPr>
        <w:t>playful methodologies</w:t>
      </w:r>
      <w:r w:rsidR="00AA6E3C">
        <w:rPr>
          <w:rFonts w:ascii="Times New Roman" w:hAnsi="Times New Roman" w:cs="Times New Roman"/>
          <w:sz w:val="22"/>
          <w:szCs w:val="22"/>
        </w:rPr>
        <w:t xml:space="preserve">, this course offers insights on what it takes to “hear others” and “be heard” </w:t>
      </w:r>
      <w:r w:rsidR="00A92110">
        <w:rPr>
          <w:rFonts w:ascii="Times New Roman" w:hAnsi="Times New Roman" w:cs="Times New Roman"/>
          <w:sz w:val="22"/>
          <w:szCs w:val="22"/>
        </w:rPr>
        <w:t>as well as ex</w:t>
      </w:r>
      <w:r w:rsidR="000E62A6">
        <w:rPr>
          <w:rFonts w:ascii="Times New Roman" w:hAnsi="Times New Roman" w:cs="Times New Roman"/>
          <w:sz w:val="22"/>
          <w:szCs w:val="22"/>
        </w:rPr>
        <w:t>periments</w:t>
      </w:r>
      <w:r w:rsidR="00A92110">
        <w:rPr>
          <w:rFonts w:ascii="Times New Roman" w:hAnsi="Times New Roman" w:cs="Times New Roman"/>
          <w:sz w:val="22"/>
          <w:szCs w:val="22"/>
        </w:rPr>
        <w:t xml:space="preserve"> with creating</w:t>
      </w:r>
      <w:r w:rsidR="00AA6E3C">
        <w:rPr>
          <w:rFonts w:ascii="Times New Roman" w:hAnsi="Times New Roman" w:cs="Times New Roman"/>
          <w:sz w:val="22"/>
          <w:szCs w:val="22"/>
        </w:rPr>
        <w:t xml:space="preserve"> constructive, productive</w:t>
      </w:r>
      <w:r w:rsidR="00A92110">
        <w:rPr>
          <w:rFonts w:ascii="Times New Roman" w:hAnsi="Times New Roman" w:cs="Times New Roman"/>
          <w:sz w:val="22"/>
          <w:szCs w:val="22"/>
        </w:rPr>
        <w:t>, playful work environment</w:t>
      </w:r>
      <w:r w:rsidR="00A810B0">
        <w:rPr>
          <w:rFonts w:ascii="Times New Roman" w:hAnsi="Times New Roman" w:cs="Times New Roman"/>
          <w:sz w:val="22"/>
          <w:szCs w:val="22"/>
        </w:rPr>
        <w:t>s</w:t>
      </w:r>
      <w:r w:rsidR="00A92110">
        <w:rPr>
          <w:rFonts w:ascii="Times New Roman" w:hAnsi="Times New Roman" w:cs="Times New Roman"/>
          <w:sz w:val="22"/>
          <w:szCs w:val="22"/>
        </w:rPr>
        <w:t xml:space="preserve"> and team</w:t>
      </w:r>
      <w:r w:rsidR="00AA6E3C">
        <w:rPr>
          <w:rFonts w:ascii="Times New Roman" w:hAnsi="Times New Roman" w:cs="Times New Roman"/>
          <w:sz w:val="22"/>
          <w:szCs w:val="22"/>
        </w:rPr>
        <w:t xml:space="preserve"> relationships. </w:t>
      </w:r>
      <w:r w:rsidR="000D7B1A">
        <w:rPr>
          <w:rFonts w:ascii="Times New Roman" w:hAnsi="Times New Roman" w:cs="Times New Roman"/>
          <w:sz w:val="22"/>
          <w:szCs w:val="22"/>
        </w:rPr>
        <w:t xml:space="preserve">This course targets all design disciplines and deliberately avoids any domain specific subjects. </w:t>
      </w:r>
    </w:p>
    <w:p w14:paraId="260221C4" w14:textId="77777777" w:rsidR="00AD4489" w:rsidRPr="00A431AF" w:rsidRDefault="00AD4489"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14:paraId="674F29C1" w14:textId="3DE0EAEF" w:rsidR="00C37E6B" w:rsidRPr="00A431AF" w:rsidRDefault="00AD4489"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rPr>
          <w:rFonts w:ascii="Times New Roman" w:hAnsi="Times New Roman" w:cs="Times New Roman"/>
          <w:b/>
          <w:bCs/>
          <w:sz w:val="22"/>
          <w:szCs w:val="22"/>
        </w:rPr>
      </w:pPr>
      <w:r w:rsidRPr="00A431AF">
        <w:rPr>
          <w:rFonts w:ascii="Times New Roman" w:hAnsi="Times New Roman" w:cs="Times New Roman"/>
          <w:sz w:val="22"/>
          <w:szCs w:val="22"/>
        </w:rPr>
        <w:t xml:space="preserve">PREREQUISITE(S): </w:t>
      </w:r>
      <w:r w:rsidR="00B11E34">
        <w:rPr>
          <w:rFonts w:ascii="Times New Roman" w:hAnsi="Times New Roman" w:cs="Times New Roman"/>
          <w:sz w:val="22"/>
          <w:szCs w:val="22"/>
        </w:rPr>
        <w:t>none</w:t>
      </w:r>
    </w:p>
    <w:p w14:paraId="11FBE8FC" w14:textId="77777777" w:rsidR="00C37E6B" w:rsidRPr="00A431AF" w:rsidRDefault="00C37E6B"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14:paraId="190F85FD" w14:textId="5572469C" w:rsidR="00AD1852" w:rsidRPr="00A431AF" w:rsidRDefault="003658C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2"/>
          <w:szCs w:val="22"/>
        </w:rPr>
      </w:pPr>
      <w:r w:rsidRPr="00A431AF">
        <w:rPr>
          <w:rFonts w:ascii="Times New Roman" w:hAnsi="Times New Roman" w:cs="Times New Roman"/>
          <w:b/>
          <w:bCs/>
          <w:sz w:val="22"/>
          <w:szCs w:val="22"/>
        </w:rPr>
        <w:t>LEARNING GOALS</w:t>
      </w:r>
      <w:r w:rsidR="00AD1852" w:rsidRPr="00A431AF">
        <w:rPr>
          <w:rFonts w:ascii="Times New Roman" w:hAnsi="Times New Roman" w:cs="Times New Roman"/>
          <w:b/>
          <w:bCs/>
          <w:sz w:val="22"/>
          <w:szCs w:val="22"/>
        </w:rPr>
        <w:t>:</w:t>
      </w:r>
    </w:p>
    <w:p w14:paraId="15BAE5DC" w14:textId="77777777" w:rsidR="00AD1852" w:rsidRPr="00A431AF" w:rsidRDefault="00AD185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14:paraId="3E10DB80" w14:textId="4695F046" w:rsidR="00AD1852" w:rsidRPr="00A431AF" w:rsidRDefault="00AD185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In this course, students learn to</w:t>
      </w:r>
    </w:p>
    <w:p w14:paraId="27C18848" w14:textId="77777777" w:rsidR="00AD1852" w:rsidRPr="00A431AF" w:rsidRDefault="00AD185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14:paraId="124B9E2E" w14:textId="163D1735" w:rsidR="00DA06E3" w:rsidRPr="00A431AF" w:rsidRDefault="00BE658D" w:rsidP="00C16BF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Break down and communicate</w:t>
      </w:r>
      <w:r w:rsidR="00AD1852" w:rsidRPr="00A431AF">
        <w:rPr>
          <w:rFonts w:ascii="Times New Roman" w:hAnsi="Times New Roman" w:cs="Times New Roman"/>
          <w:sz w:val="22"/>
          <w:szCs w:val="22"/>
        </w:rPr>
        <w:t xml:space="preserve"> design ideas </w:t>
      </w:r>
    </w:p>
    <w:p w14:paraId="402BF5F8" w14:textId="7F556782" w:rsidR="00AD1852" w:rsidRPr="00A431AF" w:rsidRDefault="00BE658D" w:rsidP="00C16BF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P</w:t>
      </w:r>
      <w:r w:rsidR="00AD1852" w:rsidRPr="00A431AF">
        <w:rPr>
          <w:rFonts w:ascii="Times New Roman" w:hAnsi="Times New Roman" w:cs="Times New Roman"/>
          <w:sz w:val="22"/>
          <w:szCs w:val="22"/>
        </w:rPr>
        <w:t>repare and give compelling oral presentations</w:t>
      </w:r>
      <w:r w:rsidR="00B072A4">
        <w:rPr>
          <w:rFonts w:ascii="Times New Roman" w:hAnsi="Times New Roman" w:cs="Times New Roman"/>
          <w:sz w:val="22"/>
          <w:szCs w:val="22"/>
        </w:rPr>
        <w:t xml:space="preserve"> in various formats</w:t>
      </w:r>
    </w:p>
    <w:p w14:paraId="71A00C14" w14:textId="0E0275BC" w:rsidR="00390002" w:rsidRDefault="00390002" w:rsidP="00C16BF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 xml:space="preserve">Develop an identity as a presenter / </w:t>
      </w:r>
      <w:r w:rsidR="00B11E34">
        <w:rPr>
          <w:rFonts w:ascii="Times New Roman" w:hAnsi="Times New Roman" w:cs="Times New Roman"/>
          <w:sz w:val="22"/>
          <w:szCs w:val="22"/>
        </w:rPr>
        <w:t>designer</w:t>
      </w:r>
    </w:p>
    <w:p w14:paraId="70D09C20" w14:textId="683EDD1C" w:rsidR="00B11E34" w:rsidRDefault="00B11E34" w:rsidP="00C16BF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Become </w:t>
      </w:r>
      <w:r w:rsidR="007311B9">
        <w:rPr>
          <w:rFonts w:ascii="Times New Roman" w:hAnsi="Times New Roman" w:cs="Times New Roman"/>
          <w:sz w:val="22"/>
          <w:szCs w:val="22"/>
        </w:rPr>
        <w:t xml:space="preserve">an </w:t>
      </w:r>
      <w:r>
        <w:rPr>
          <w:rFonts w:ascii="Times New Roman" w:hAnsi="Times New Roman" w:cs="Times New Roman"/>
          <w:sz w:val="22"/>
          <w:szCs w:val="22"/>
        </w:rPr>
        <w:t>effect</w:t>
      </w:r>
      <w:r w:rsidR="007311B9">
        <w:rPr>
          <w:rFonts w:ascii="Times New Roman" w:hAnsi="Times New Roman" w:cs="Times New Roman"/>
          <w:sz w:val="22"/>
          <w:szCs w:val="22"/>
        </w:rPr>
        <w:t>ive, compassionate communicator</w:t>
      </w:r>
    </w:p>
    <w:p w14:paraId="3AA089F3" w14:textId="45B1C19F" w:rsidR="007311B9" w:rsidRPr="00A431AF" w:rsidRDefault="007311B9" w:rsidP="00C16BF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Aquire a toolbox of creative techniques to </w:t>
      </w:r>
      <w:r w:rsidR="006F0C8E">
        <w:rPr>
          <w:rFonts w:ascii="Times New Roman" w:hAnsi="Times New Roman" w:cs="Times New Roman"/>
          <w:sz w:val="22"/>
          <w:szCs w:val="22"/>
        </w:rPr>
        <w:t xml:space="preserve">improve “presence” and </w:t>
      </w:r>
      <w:r>
        <w:rPr>
          <w:rFonts w:ascii="Times New Roman" w:hAnsi="Times New Roman" w:cs="Times New Roman"/>
          <w:sz w:val="22"/>
          <w:szCs w:val="22"/>
        </w:rPr>
        <w:t xml:space="preserve">address and resolve communication </w:t>
      </w:r>
      <w:r w:rsidR="009053D9">
        <w:rPr>
          <w:rFonts w:ascii="Times New Roman" w:hAnsi="Times New Roman" w:cs="Times New Roman"/>
          <w:sz w:val="22"/>
          <w:szCs w:val="22"/>
        </w:rPr>
        <w:t xml:space="preserve">and collaboration </w:t>
      </w:r>
      <w:r>
        <w:rPr>
          <w:rFonts w:ascii="Times New Roman" w:hAnsi="Times New Roman" w:cs="Times New Roman"/>
          <w:sz w:val="22"/>
          <w:szCs w:val="22"/>
        </w:rPr>
        <w:t>issues</w:t>
      </w:r>
    </w:p>
    <w:p w14:paraId="79D25A27" w14:textId="77777777" w:rsidR="00CA7D6C" w:rsidRPr="00A431AF" w:rsidRDefault="00CA7D6C" w:rsidP="00CA7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New Roman" w:hAnsi="Times New Roman" w:cs="Times New Roman"/>
          <w:sz w:val="22"/>
          <w:szCs w:val="22"/>
        </w:rPr>
      </w:pPr>
    </w:p>
    <w:p w14:paraId="57593E61" w14:textId="48A4070C" w:rsidR="00AD1852" w:rsidRPr="00A431AF" w:rsidRDefault="003658C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2"/>
          <w:szCs w:val="22"/>
        </w:rPr>
      </w:pPr>
      <w:r w:rsidRPr="00A431AF">
        <w:rPr>
          <w:rFonts w:ascii="Times New Roman" w:hAnsi="Times New Roman" w:cs="Times New Roman"/>
          <w:b/>
          <w:sz w:val="22"/>
          <w:szCs w:val="22"/>
        </w:rPr>
        <w:t>REQUIRED MATERIALS:</w:t>
      </w:r>
    </w:p>
    <w:p w14:paraId="27998551" w14:textId="479C40A1" w:rsidR="00323B1B" w:rsidRPr="00A431AF" w:rsidRDefault="00323B1B"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No required textbook.</w:t>
      </w:r>
    </w:p>
    <w:p w14:paraId="7B825425" w14:textId="7009D979" w:rsidR="00AE799C" w:rsidRPr="00A431AF" w:rsidRDefault="00323B1B"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 xml:space="preserve">Useful books </w:t>
      </w:r>
      <w:r w:rsidR="00F4725E" w:rsidRPr="00A431AF">
        <w:rPr>
          <w:rFonts w:ascii="Times New Roman" w:hAnsi="Times New Roman" w:cs="Times New Roman"/>
          <w:sz w:val="22"/>
          <w:szCs w:val="22"/>
        </w:rPr>
        <w:t xml:space="preserve">and other resources </w:t>
      </w:r>
      <w:r w:rsidRPr="00A431AF">
        <w:rPr>
          <w:rFonts w:ascii="Times New Roman" w:hAnsi="Times New Roman" w:cs="Times New Roman"/>
          <w:sz w:val="22"/>
          <w:szCs w:val="22"/>
        </w:rPr>
        <w:t xml:space="preserve">will be </w:t>
      </w:r>
      <w:r w:rsidR="00F4725E" w:rsidRPr="00A431AF">
        <w:rPr>
          <w:rFonts w:ascii="Times New Roman" w:hAnsi="Times New Roman" w:cs="Times New Roman"/>
          <w:sz w:val="22"/>
          <w:szCs w:val="22"/>
        </w:rPr>
        <w:t>suggested throughout the course. Complementary reading and other supportive materials will also be posted on D2L under contents.</w:t>
      </w:r>
    </w:p>
    <w:p w14:paraId="44F50DF7" w14:textId="77777777" w:rsidR="00EB2089" w:rsidRPr="00A431AF" w:rsidRDefault="00EB2089"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14:paraId="7669F4F1" w14:textId="77777777" w:rsidR="00EB2089" w:rsidRPr="00A431AF" w:rsidRDefault="00EB2089" w:rsidP="00EB2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14:paraId="59E6C533" w14:textId="77777777" w:rsidR="00EB2089" w:rsidRPr="00A431AF" w:rsidRDefault="00EB2089" w:rsidP="00EB2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2"/>
          <w:szCs w:val="22"/>
        </w:rPr>
      </w:pPr>
      <w:r w:rsidRPr="00A431AF">
        <w:rPr>
          <w:rFonts w:ascii="Times New Roman" w:hAnsi="Times New Roman" w:cs="Times New Roman"/>
          <w:b/>
          <w:bCs/>
          <w:sz w:val="22"/>
          <w:szCs w:val="22"/>
        </w:rPr>
        <w:t>D2L</w:t>
      </w:r>
    </w:p>
    <w:p w14:paraId="052814EA" w14:textId="77777777" w:rsidR="00EB2089" w:rsidRPr="00A431AF" w:rsidRDefault="00EB2089" w:rsidP="00EB2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 xml:space="preserve">We are using D2L (http://d2l.depaul.edu) as the supporting learning platform for this course. All course materials including weekly lecture slides and class info (i.e. syllabus, lesson plan, assignment descriptions etc.) are available through D2L under “contents”. </w:t>
      </w:r>
    </w:p>
    <w:p w14:paraId="6DB7113F" w14:textId="0A7264B5" w:rsidR="00EB2089" w:rsidRPr="00A431AF" w:rsidRDefault="00EB2089" w:rsidP="00EB2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Assignments are submitted to its dedicated folder on Dropbox on D2L.</w:t>
      </w:r>
      <w:r w:rsidR="001C02D4" w:rsidRPr="00A431AF">
        <w:rPr>
          <w:rFonts w:ascii="Times New Roman" w:hAnsi="Times New Roman" w:cs="Times New Roman"/>
          <w:sz w:val="22"/>
          <w:szCs w:val="22"/>
        </w:rPr>
        <w:t xml:space="preserve"> This is also where you will get written feedback to your assignments from me. </w:t>
      </w:r>
    </w:p>
    <w:p w14:paraId="08259586" w14:textId="77777777" w:rsidR="00EB2089" w:rsidRPr="00A431AF" w:rsidRDefault="00EB2089"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2"/>
          <w:szCs w:val="22"/>
        </w:rPr>
      </w:pPr>
    </w:p>
    <w:p w14:paraId="0851E3FD" w14:textId="77777777" w:rsidR="003658C2" w:rsidRPr="00A431AF" w:rsidRDefault="003658C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14:paraId="4EB64F19" w14:textId="77777777" w:rsidR="00AE799C" w:rsidRPr="00A431AF" w:rsidRDefault="00AE799C"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2"/>
          <w:szCs w:val="22"/>
        </w:rPr>
      </w:pPr>
      <w:r w:rsidRPr="00A431AF">
        <w:rPr>
          <w:rFonts w:ascii="Times New Roman" w:hAnsi="Times New Roman" w:cs="Times New Roman"/>
          <w:b/>
          <w:bCs/>
          <w:sz w:val="22"/>
          <w:szCs w:val="22"/>
        </w:rPr>
        <w:t>POLICIES</w:t>
      </w:r>
    </w:p>
    <w:p w14:paraId="4305440E" w14:textId="63D51220" w:rsidR="00AE799C" w:rsidRPr="00A431AF" w:rsidRDefault="008671B7" w:rsidP="00C16BFB">
      <w:pPr>
        <w:widowControl w:val="0"/>
        <w:numPr>
          <w:ilvl w:val="0"/>
          <w:numId w:val="2"/>
        </w:numPr>
        <w:tabs>
          <w:tab w:val="left" w:pos="0"/>
          <w:tab w:val="left" w:pos="2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 xml:space="preserve">Participation and </w:t>
      </w:r>
      <w:r w:rsidR="00AE799C" w:rsidRPr="00A431AF">
        <w:rPr>
          <w:rFonts w:ascii="Times New Roman" w:hAnsi="Times New Roman" w:cs="Times New Roman"/>
          <w:sz w:val="22"/>
          <w:szCs w:val="22"/>
        </w:rPr>
        <w:t xml:space="preserve">Attendance: You are expected to attend all classes and </w:t>
      </w:r>
      <w:r w:rsidR="00411EC4" w:rsidRPr="00A431AF">
        <w:rPr>
          <w:rFonts w:ascii="Times New Roman" w:hAnsi="Times New Roman" w:cs="Times New Roman"/>
          <w:sz w:val="22"/>
          <w:szCs w:val="22"/>
        </w:rPr>
        <w:t xml:space="preserve">participate in class activities </w:t>
      </w:r>
      <w:r w:rsidR="00AE799C" w:rsidRPr="00A431AF">
        <w:rPr>
          <w:rFonts w:ascii="Times New Roman" w:hAnsi="Times New Roman" w:cs="Times New Roman"/>
          <w:sz w:val="22"/>
          <w:szCs w:val="22"/>
        </w:rPr>
        <w:t>as scheduled.</w:t>
      </w:r>
      <w:r w:rsidR="00FF618D" w:rsidRPr="00A431AF">
        <w:rPr>
          <w:rFonts w:ascii="Times New Roman" w:hAnsi="Times New Roman" w:cs="Times New Roman"/>
          <w:sz w:val="22"/>
          <w:szCs w:val="22"/>
        </w:rPr>
        <w:t xml:space="preserve"> Do not underestimate the importance of attendance </w:t>
      </w:r>
      <w:r w:rsidR="0016072D" w:rsidRPr="00A431AF">
        <w:rPr>
          <w:rFonts w:ascii="Times New Roman" w:hAnsi="Times New Roman" w:cs="Times New Roman"/>
          <w:sz w:val="22"/>
          <w:szCs w:val="22"/>
        </w:rPr>
        <w:t xml:space="preserve">and participation </w:t>
      </w:r>
      <w:r w:rsidR="00FF618D" w:rsidRPr="00A431AF">
        <w:rPr>
          <w:rFonts w:ascii="Times New Roman" w:hAnsi="Times New Roman" w:cs="Times New Roman"/>
          <w:sz w:val="22"/>
          <w:szCs w:val="22"/>
        </w:rPr>
        <w:t xml:space="preserve">in this class. Showing up, after all, is a core ingredient of communicating and presenting </w:t>
      </w:r>
      <w:r w:rsidR="00FF618D" w:rsidRPr="00A431AF">
        <w:rPr>
          <w:rFonts w:ascii="Times New Roman" w:hAnsi="Times New Roman" w:cs="Times New Roman"/>
          <w:sz w:val="22"/>
          <w:szCs w:val="22"/>
        </w:rPr>
        <w:lastRenderedPageBreak/>
        <w:t>effectively.</w:t>
      </w:r>
      <w:r w:rsidRPr="00A431AF">
        <w:rPr>
          <w:rFonts w:ascii="Times New Roman" w:hAnsi="Times New Roman" w:cs="Times New Roman"/>
          <w:sz w:val="22"/>
          <w:szCs w:val="22"/>
        </w:rPr>
        <w:t xml:space="preserve"> Furthe</w:t>
      </w:r>
      <w:r w:rsidR="00E20A2D" w:rsidRPr="00A431AF">
        <w:rPr>
          <w:rFonts w:ascii="Times New Roman" w:hAnsi="Times New Roman" w:cs="Times New Roman"/>
          <w:sz w:val="22"/>
          <w:szCs w:val="22"/>
        </w:rPr>
        <w:t>r, presentations are a community</w:t>
      </w:r>
      <w:r w:rsidRPr="00A431AF">
        <w:rPr>
          <w:rFonts w:ascii="Times New Roman" w:hAnsi="Times New Roman" w:cs="Times New Roman"/>
          <w:sz w:val="22"/>
          <w:szCs w:val="22"/>
        </w:rPr>
        <w:t xml:space="preserve"> endeavor. No audience, no presentation – you are only talking to yourself. Do your colleagues the courtesy of being a supportive audience. Your contribution is crucial not only to your performance as an individual, but also to the outcome of the class as a whole. As stated below, 20% of your grade depends on participation. You should not assume that these points are “a given”. On the contrary, participation must be earned by showing up on time to every class, displaying full engagement in all discussions and activities, completing all assignments, and listening actively and attentively to the instructor and your peers.</w:t>
      </w:r>
    </w:p>
    <w:p w14:paraId="283DBA68" w14:textId="77777777" w:rsidR="00393A0C" w:rsidRPr="00A431AF" w:rsidRDefault="00393A0C" w:rsidP="00393A0C">
      <w:pPr>
        <w:widowControl w:val="0"/>
        <w:tabs>
          <w:tab w:val="left" w:pos="0"/>
          <w:tab w:val="left" w:pos="220"/>
        </w:tabs>
        <w:autoSpaceDE w:val="0"/>
        <w:autoSpaceDN w:val="0"/>
        <w:adjustRightInd w:val="0"/>
        <w:spacing w:after="0"/>
        <w:ind w:left="720"/>
        <w:rPr>
          <w:rFonts w:ascii="Times New Roman" w:hAnsi="Times New Roman" w:cs="Times New Roman"/>
          <w:sz w:val="22"/>
          <w:szCs w:val="22"/>
        </w:rPr>
      </w:pPr>
    </w:p>
    <w:p w14:paraId="6324DFD3" w14:textId="69913F11" w:rsidR="00393A0C" w:rsidRPr="00A431AF" w:rsidRDefault="00393A0C" w:rsidP="00393A0C">
      <w:pPr>
        <w:widowControl w:val="0"/>
        <w:tabs>
          <w:tab w:val="left" w:pos="0"/>
          <w:tab w:val="left" w:pos="220"/>
        </w:tabs>
        <w:autoSpaceDE w:val="0"/>
        <w:autoSpaceDN w:val="0"/>
        <w:adjustRightInd w:val="0"/>
        <w:spacing w:after="0"/>
        <w:ind w:left="720"/>
        <w:rPr>
          <w:rFonts w:ascii="Times New Roman" w:hAnsi="Times New Roman" w:cs="Times New Roman"/>
          <w:sz w:val="22"/>
          <w:szCs w:val="22"/>
        </w:rPr>
      </w:pPr>
      <w:r w:rsidRPr="00A431AF">
        <w:rPr>
          <w:rFonts w:ascii="Times New Roman" w:hAnsi="Times New Roman" w:cs="Times New Roman"/>
          <w:sz w:val="22"/>
          <w:szCs w:val="22"/>
        </w:rPr>
        <w:t>Regarding attendance, 1/3 of a letter grade will be docked from your final grade in the course for each absence beyond two (2). For example, if you end the class with an A-, but have missed 4 classes in total. Your final grade would be a B. Think of the two “free” absences as sick days or emergency days. If you use them for other reasons early in the term, you may find yourself in a bind if you get sick later on, or need to miss class for a family emergency. Because it is impossible for me to determine fairly what constitutes a compelling reason to miss class, there are no excused absences beyond these two. In all cases, please make every effort to contact me and explain the circumstances of your absence before you mi</w:t>
      </w:r>
      <w:r w:rsidR="00F00C99" w:rsidRPr="00A431AF">
        <w:rPr>
          <w:rFonts w:ascii="Times New Roman" w:hAnsi="Times New Roman" w:cs="Times New Roman"/>
          <w:sz w:val="22"/>
          <w:szCs w:val="22"/>
        </w:rPr>
        <w:t xml:space="preserve">ss class. Always check with me </w:t>
      </w:r>
      <w:r w:rsidRPr="00A431AF">
        <w:rPr>
          <w:rFonts w:ascii="Times New Roman" w:hAnsi="Times New Roman" w:cs="Times New Roman"/>
          <w:sz w:val="22"/>
          <w:szCs w:val="22"/>
        </w:rPr>
        <w:t>about any work or assignments you may have missed.</w:t>
      </w:r>
    </w:p>
    <w:p w14:paraId="46E3F63B" w14:textId="77777777" w:rsidR="00393A0C" w:rsidRPr="00A431AF" w:rsidRDefault="00393A0C" w:rsidP="00393A0C">
      <w:pPr>
        <w:widowControl w:val="0"/>
        <w:tabs>
          <w:tab w:val="left" w:pos="0"/>
          <w:tab w:val="left" w:pos="220"/>
        </w:tabs>
        <w:autoSpaceDE w:val="0"/>
        <w:autoSpaceDN w:val="0"/>
        <w:adjustRightInd w:val="0"/>
        <w:spacing w:after="0"/>
        <w:ind w:left="720"/>
        <w:rPr>
          <w:rFonts w:ascii="Times New Roman" w:hAnsi="Times New Roman" w:cs="Times New Roman"/>
          <w:sz w:val="22"/>
          <w:szCs w:val="22"/>
        </w:rPr>
      </w:pPr>
    </w:p>
    <w:p w14:paraId="326A0B01" w14:textId="5DF90D57" w:rsidR="00393A0C" w:rsidRPr="00A431AF" w:rsidRDefault="00393A0C" w:rsidP="00393A0C">
      <w:pPr>
        <w:widowControl w:val="0"/>
        <w:tabs>
          <w:tab w:val="left" w:pos="0"/>
          <w:tab w:val="left" w:pos="220"/>
        </w:tabs>
        <w:autoSpaceDE w:val="0"/>
        <w:autoSpaceDN w:val="0"/>
        <w:adjustRightInd w:val="0"/>
        <w:spacing w:after="0"/>
        <w:ind w:left="720"/>
        <w:rPr>
          <w:rFonts w:ascii="Times New Roman" w:hAnsi="Times New Roman" w:cs="Times New Roman"/>
          <w:sz w:val="22"/>
          <w:szCs w:val="22"/>
        </w:rPr>
      </w:pPr>
      <w:r w:rsidRPr="00A431AF">
        <w:rPr>
          <w:rFonts w:ascii="Times New Roman" w:hAnsi="Times New Roman" w:cs="Times New Roman"/>
          <w:sz w:val="22"/>
          <w:szCs w:val="22"/>
        </w:rPr>
        <w:t>Please be aware that being absent on a day you are assigned to present will result in a grade of zero for that presentation assignment. You will know your presentation date for each assignment at least one week before the presentations begin. Since you will be aware of your schedule well in advance, no unforeseen conflicts should arise and thus no make-up presentations will be permitted. Should dire circumstances render you physically unable to present on the agreed-upon day, you must make every effort to contact me and explain your circumstances prior to the class. Examples of circumstances that would make you physically unable to present include a highly contagious illness, accidents, or deaths in the family. Of you have a cold or other minor illness, you will still be expected to present. The presentation grade will account for the fact that you were not at your physical best.</w:t>
      </w:r>
    </w:p>
    <w:p w14:paraId="4DAE2451" w14:textId="77777777" w:rsidR="005F3483" w:rsidRPr="00A431AF" w:rsidRDefault="005F3483" w:rsidP="00393A0C">
      <w:pPr>
        <w:widowControl w:val="0"/>
        <w:tabs>
          <w:tab w:val="left" w:pos="0"/>
          <w:tab w:val="left" w:pos="220"/>
        </w:tabs>
        <w:autoSpaceDE w:val="0"/>
        <w:autoSpaceDN w:val="0"/>
        <w:adjustRightInd w:val="0"/>
        <w:spacing w:after="0"/>
        <w:ind w:left="720"/>
        <w:rPr>
          <w:rFonts w:ascii="Times New Roman" w:hAnsi="Times New Roman" w:cs="Times New Roman"/>
          <w:sz w:val="22"/>
          <w:szCs w:val="22"/>
        </w:rPr>
      </w:pPr>
    </w:p>
    <w:p w14:paraId="2CB4245F" w14:textId="07B5C92B" w:rsidR="005F3483" w:rsidRPr="00A431AF" w:rsidRDefault="005F3483" w:rsidP="00393A0C">
      <w:pPr>
        <w:widowControl w:val="0"/>
        <w:tabs>
          <w:tab w:val="left" w:pos="0"/>
          <w:tab w:val="left" w:pos="220"/>
        </w:tabs>
        <w:autoSpaceDE w:val="0"/>
        <w:autoSpaceDN w:val="0"/>
        <w:adjustRightInd w:val="0"/>
        <w:spacing w:after="0"/>
        <w:ind w:left="720"/>
        <w:rPr>
          <w:rFonts w:ascii="Times New Roman" w:hAnsi="Times New Roman" w:cs="Times New Roman"/>
          <w:sz w:val="22"/>
          <w:szCs w:val="22"/>
        </w:rPr>
      </w:pPr>
      <w:r w:rsidRPr="00A431AF">
        <w:rPr>
          <w:rFonts w:ascii="Times New Roman" w:hAnsi="Times New Roman" w:cs="Times New Roman"/>
          <w:sz w:val="22"/>
          <w:szCs w:val="22"/>
        </w:rPr>
        <w:t xml:space="preserve">Tardiness: please arrive to class on time! Tardiness under any circumstances is disruptive to the class as a whole. Habitual lateness, however, is a sure sign of disrespect to your classmates. As such, it will be factored into your participation grade as the instructor sees fit. If for some reason you have a class schedule that makes it physically impossible for you to arrive by 11:50am, please let me know by the end of the first week of classes so that we can make the appropriate arrangements. Otherwise, all students are expected to be ready to begin class at 11:50am. </w:t>
      </w:r>
    </w:p>
    <w:p w14:paraId="3C109BFC" w14:textId="77777777" w:rsidR="00AE799C" w:rsidRPr="00A431AF" w:rsidRDefault="00AE799C" w:rsidP="00411EC4">
      <w:pPr>
        <w:widowControl w:val="0"/>
        <w:tabs>
          <w:tab w:val="left" w:pos="220"/>
          <w:tab w:val="left" w:pos="720"/>
        </w:tabs>
        <w:autoSpaceDE w:val="0"/>
        <w:autoSpaceDN w:val="0"/>
        <w:adjustRightInd w:val="0"/>
        <w:spacing w:after="0"/>
        <w:rPr>
          <w:rFonts w:ascii="Times New Roman" w:hAnsi="Times New Roman" w:cs="Times New Roman"/>
          <w:sz w:val="22"/>
          <w:szCs w:val="22"/>
        </w:rPr>
      </w:pPr>
    </w:p>
    <w:p w14:paraId="643CF6A6" w14:textId="2FD74B24" w:rsidR="00AE799C" w:rsidRPr="00A431AF" w:rsidRDefault="00AE799C" w:rsidP="00C16BFB">
      <w:pPr>
        <w:widowControl w:val="0"/>
        <w:numPr>
          <w:ilvl w:val="0"/>
          <w:numId w:val="2"/>
        </w:numPr>
        <w:tabs>
          <w:tab w:val="left" w:pos="220"/>
          <w:tab w:val="left" w:pos="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 xml:space="preserve">Late assignments: </w:t>
      </w:r>
      <w:r w:rsidR="008D027C" w:rsidRPr="00A431AF">
        <w:rPr>
          <w:rFonts w:ascii="Times New Roman" w:hAnsi="Times New Roman" w:cs="Times New Roman"/>
          <w:sz w:val="22"/>
          <w:szCs w:val="22"/>
        </w:rPr>
        <w:t xml:space="preserve">very few assignments can actually be turned in late in this class (see next point). For those that could theoretically be turned in late, I will </w:t>
      </w:r>
      <w:r w:rsidR="00CF7362" w:rsidRPr="00A431AF">
        <w:rPr>
          <w:rFonts w:ascii="Times New Roman" w:hAnsi="Times New Roman" w:cs="Times New Roman"/>
          <w:sz w:val="22"/>
          <w:szCs w:val="22"/>
        </w:rPr>
        <w:t>accept</w:t>
      </w:r>
      <w:r w:rsidRPr="00A431AF">
        <w:rPr>
          <w:rFonts w:ascii="Times New Roman" w:hAnsi="Times New Roman" w:cs="Times New Roman"/>
          <w:sz w:val="22"/>
          <w:szCs w:val="22"/>
        </w:rPr>
        <w:t xml:space="preserve"> </w:t>
      </w:r>
      <w:r w:rsidR="008D027C" w:rsidRPr="00A431AF">
        <w:rPr>
          <w:rFonts w:ascii="Times New Roman" w:hAnsi="Times New Roman" w:cs="Times New Roman"/>
          <w:sz w:val="22"/>
          <w:szCs w:val="22"/>
        </w:rPr>
        <w:t xml:space="preserve">them </w:t>
      </w:r>
      <w:r w:rsidRPr="00A431AF">
        <w:rPr>
          <w:rFonts w:ascii="Times New Roman" w:hAnsi="Times New Roman" w:cs="Times New Roman"/>
          <w:sz w:val="22"/>
          <w:szCs w:val="22"/>
        </w:rPr>
        <w:t xml:space="preserve">ONLY if you (1) contact me at least 6 hours before the due date and (2) turn in the assignment within three days of the due date. Each day the assignment is late will decrease the possible point value by 10%. </w:t>
      </w:r>
    </w:p>
    <w:p w14:paraId="11CF31EC" w14:textId="77777777" w:rsidR="00AE799C" w:rsidRPr="00A431AF" w:rsidRDefault="00AE799C" w:rsidP="00411EC4">
      <w:pPr>
        <w:widowControl w:val="0"/>
        <w:tabs>
          <w:tab w:val="left" w:pos="220"/>
          <w:tab w:val="left" w:pos="720"/>
        </w:tabs>
        <w:autoSpaceDE w:val="0"/>
        <w:autoSpaceDN w:val="0"/>
        <w:adjustRightInd w:val="0"/>
        <w:spacing w:after="0"/>
        <w:rPr>
          <w:rFonts w:ascii="Times New Roman" w:hAnsi="Times New Roman" w:cs="Times New Roman"/>
          <w:sz w:val="22"/>
          <w:szCs w:val="22"/>
        </w:rPr>
      </w:pPr>
    </w:p>
    <w:p w14:paraId="57E7E3AE" w14:textId="3155164A" w:rsidR="00FF618D" w:rsidRPr="00A431AF" w:rsidRDefault="00AE799C" w:rsidP="00C16BFB">
      <w:pPr>
        <w:widowControl w:val="0"/>
        <w:numPr>
          <w:ilvl w:val="0"/>
          <w:numId w:val="2"/>
        </w:numPr>
        <w:tabs>
          <w:tab w:val="left" w:pos="220"/>
          <w:tab w:val="left" w:pos="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 xml:space="preserve">Please note that some of the main assignments for this class </w:t>
      </w:r>
      <w:r w:rsidR="00FF618D" w:rsidRPr="00A431AF">
        <w:rPr>
          <w:rFonts w:ascii="Times New Roman" w:hAnsi="Times New Roman" w:cs="Times New Roman"/>
          <w:sz w:val="22"/>
          <w:szCs w:val="22"/>
        </w:rPr>
        <w:t>require your presence in class on the due date</w:t>
      </w:r>
      <w:r w:rsidR="008671B7" w:rsidRPr="00A431AF">
        <w:rPr>
          <w:rFonts w:ascii="Times New Roman" w:hAnsi="Times New Roman" w:cs="Times New Roman"/>
          <w:sz w:val="22"/>
          <w:szCs w:val="22"/>
        </w:rPr>
        <w:t xml:space="preserve"> or provide the basis for in-class exercises</w:t>
      </w:r>
      <w:r w:rsidR="00FF618D" w:rsidRPr="00A431AF">
        <w:rPr>
          <w:rFonts w:ascii="Times New Roman" w:hAnsi="Times New Roman" w:cs="Times New Roman"/>
          <w:sz w:val="22"/>
          <w:szCs w:val="22"/>
        </w:rPr>
        <w:t>. Extensions on these assignments cannot be granted.</w:t>
      </w:r>
      <w:r w:rsidR="008671B7" w:rsidRPr="00A431AF">
        <w:rPr>
          <w:rFonts w:ascii="Times New Roman" w:hAnsi="Times New Roman" w:cs="Times New Roman"/>
          <w:sz w:val="22"/>
          <w:szCs w:val="22"/>
        </w:rPr>
        <w:t xml:space="preserve"> If you do not manage to deliver these assignments on time, you receive 0 points for them.</w:t>
      </w:r>
    </w:p>
    <w:p w14:paraId="6AD71259" w14:textId="77777777" w:rsidR="00FF618D" w:rsidRPr="00A431AF" w:rsidRDefault="00FF618D" w:rsidP="00FF618D">
      <w:pPr>
        <w:widowControl w:val="0"/>
        <w:tabs>
          <w:tab w:val="left" w:pos="220"/>
          <w:tab w:val="left" w:pos="720"/>
        </w:tabs>
        <w:autoSpaceDE w:val="0"/>
        <w:autoSpaceDN w:val="0"/>
        <w:adjustRightInd w:val="0"/>
        <w:spacing w:after="0"/>
        <w:ind w:left="720"/>
        <w:rPr>
          <w:rFonts w:ascii="Times New Roman" w:hAnsi="Times New Roman" w:cs="Times New Roman"/>
          <w:sz w:val="22"/>
          <w:szCs w:val="22"/>
        </w:rPr>
      </w:pPr>
    </w:p>
    <w:p w14:paraId="0B206214" w14:textId="3DD327E8" w:rsidR="00AE799C" w:rsidRPr="00A431AF" w:rsidRDefault="00FF618D" w:rsidP="00C16BFB">
      <w:pPr>
        <w:widowControl w:val="0"/>
        <w:numPr>
          <w:ilvl w:val="0"/>
          <w:numId w:val="2"/>
        </w:numPr>
        <w:tabs>
          <w:tab w:val="left" w:pos="220"/>
          <w:tab w:val="left" w:pos="720"/>
        </w:tabs>
        <w:autoSpaceDE w:val="0"/>
        <w:autoSpaceDN w:val="0"/>
        <w:adjustRightInd w:val="0"/>
        <w:spacing w:after="0"/>
        <w:rPr>
          <w:rFonts w:ascii="Times New Roman" w:hAnsi="Times New Roman" w:cs="Times New Roman"/>
          <w:color w:val="002AFF"/>
          <w:sz w:val="22"/>
          <w:szCs w:val="22"/>
        </w:rPr>
      </w:pPr>
      <w:r w:rsidRPr="00A431AF">
        <w:rPr>
          <w:rFonts w:ascii="Times New Roman" w:hAnsi="Times New Roman" w:cs="Times New Roman"/>
          <w:sz w:val="22"/>
          <w:szCs w:val="22"/>
        </w:rPr>
        <w:t>All documents delivered in this class are</w:t>
      </w:r>
      <w:r w:rsidR="00AE799C" w:rsidRPr="00A431AF">
        <w:rPr>
          <w:rFonts w:ascii="Times New Roman" w:hAnsi="Times New Roman" w:cs="Times New Roman"/>
          <w:sz w:val="22"/>
          <w:szCs w:val="22"/>
        </w:rPr>
        <w:t xml:space="preserve"> expected to be clear, spell-checked, and demonstrate a high proficiency in written English. The Writing Center offers free one-on-one professional advice from published writers about all types of academic, creative, and professional writing and oral presentations. Go to </w:t>
      </w:r>
      <w:hyperlink r:id="rId6" w:history="1">
        <w:r w:rsidR="00AE799C" w:rsidRPr="00A431AF">
          <w:rPr>
            <w:rFonts w:ascii="Times New Roman" w:hAnsi="Times New Roman" w:cs="Times New Roman"/>
            <w:color w:val="00008B"/>
            <w:sz w:val="22"/>
            <w:szCs w:val="22"/>
            <w:u w:val="single" w:color="00008B"/>
          </w:rPr>
          <w:t>http://condor.depaul.edu/writing/</w:t>
        </w:r>
      </w:hyperlink>
      <w:r w:rsidR="00AE799C" w:rsidRPr="00A431AF">
        <w:rPr>
          <w:rFonts w:ascii="Times New Roman" w:hAnsi="Times New Roman" w:cs="Times New Roman"/>
          <w:sz w:val="22"/>
          <w:szCs w:val="22"/>
        </w:rPr>
        <w:t xml:space="preserve"> for more information and to set up appointments.</w:t>
      </w:r>
    </w:p>
    <w:p w14:paraId="745F4ED6" w14:textId="77777777" w:rsidR="00AE799C" w:rsidRPr="00A431AF" w:rsidRDefault="00AE799C" w:rsidP="00411EC4">
      <w:pPr>
        <w:widowControl w:val="0"/>
        <w:tabs>
          <w:tab w:val="left" w:pos="220"/>
          <w:tab w:val="left" w:pos="720"/>
        </w:tabs>
        <w:autoSpaceDE w:val="0"/>
        <w:autoSpaceDN w:val="0"/>
        <w:adjustRightInd w:val="0"/>
        <w:spacing w:after="0"/>
        <w:rPr>
          <w:rFonts w:ascii="Times New Roman" w:hAnsi="Times New Roman" w:cs="Times New Roman"/>
          <w:sz w:val="22"/>
          <w:szCs w:val="22"/>
        </w:rPr>
      </w:pPr>
    </w:p>
    <w:p w14:paraId="07606314" w14:textId="68AEC107" w:rsidR="00AE799C" w:rsidRPr="00A431AF" w:rsidRDefault="00AE799C" w:rsidP="00C16BFB">
      <w:pPr>
        <w:widowControl w:val="0"/>
        <w:numPr>
          <w:ilvl w:val="0"/>
          <w:numId w:val="2"/>
        </w:numPr>
        <w:tabs>
          <w:tab w:val="left" w:pos="220"/>
          <w:tab w:val="left" w:pos="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Email: Email is the preferred means of communication between faculty and students enrolled in this course outside of class time. My email is drusch1@cdm.depaul.edu</w:t>
      </w:r>
      <w:r w:rsidR="00FF618D" w:rsidRPr="00A431AF">
        <w:rPr>
          <w:rFonts w:ascii="Times New Roman" w:hAnsi="Times New Roman" w:cs="Times New Roman"/>
          <w:sz w:val="22"/>
          <w:szCs w:val="22"/>
        </w:rPr>
        <w:t>.</w:t>
      </w:r>
    </w:p>
    <w:p w14:paraId="17C5A925" w14:textId="77777777" w:rsidR="00AE799C" w:rsidRPr="00A431AF" w:rsidRDefault="00AE799C" w:rsidP="00411EC4">
      <w:pPr>
        <w:widowControl w:val="0"/>
        <w:tabs>
          <w:tab w:val="left" w:pos="220"/>
          <w:tab w:val="left" w:pos="720"/>
        </w:tabs>
        <w:autoSpaceDE w:val="0"/>
        <w:autoSpaceDN w:val="0"/>
        <w:adjustRightInd w:val="0"/>
        <w:spacing w:after="0"/>
        <w:rPr>
          <w:rFonts w:ascii="Times New Roman" w:hAnsi="Times New Roman" w:cs="Times New Roman"/>
          <w:sz w:val="22"/>
          <w:szCs w:val="22"/>
        </w:rPr>
      </w:pPr>
    </w:p>
    <w:p w14:paraId="14F6B0BC" w14:textId="1C7E6C5B" w:rsidR="00AE799C" w:rsidRPr="00A431AF" w:rsidRDefault="00AE799C" w:rsidP="00C16BFB">
      <w:pPr>
        <w:widowControl w:val="0"/>
        <w:numPr>
          <w:ilvl w:val="0"/>
          <w:numId w:val="2"/>
        </w:numPr>
        <w:tabs>
          <w:tab w:val="left" w:pos="220"/>
          <w:tab w:val="left" w:pos="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Plagiarism: It is your professional responsibility to ensure that all submitted work is your own. Please read DePaul's policy on plagiarism and other academic integrity violations at:</w:t>
      </w:r>
      <w:r w:rsidR="00C03215" w:rsidRPr="00A431AF">
        <w:rPr>
          <w:rFonts w:ascii="Times New Roman" w:hAnsi="Times New Roman" w:cs="Times New Roman"/>
          <w:sz w:val="22"/>
          <w:szCs w:val="22"/>
        </w:rPr>
        <w:t xml:space="preserve"> </w:t>
      </w:r>
      <w:hyperlink r:id="rId7" w:anchor="aiPlagarism" w:history="1">
        <w:r w:rsidRPr="00A431AF">
          <w:rPr>
            <w:rFonts w:ascii="Times New Roman" w:hAnsi="Times New Roman" w:cs="Times New Roman"/>
            <w:color w:val="00008B"/>
            <w:sz w:val="22"/>
            <w:szCs w:val="22"/>
            <w:u w:val="single" w:color="00008B"/>
          </w:rPr>
          <w:t>http://academicintegrity.depaul.edu/ContributionFolder/Resources/Students/ViolationDefinitions.html#aiPlagarism</w:t>
        </w:r>
      </w:hyperlink>
    </w:p>
    <w:p w14:paraId="56E6C9ED" w14:textId="77777777" w:rsidR="00AE799C" w:rsidRPr="00A431AF" w:rsidRDefault="00AE799C" w:rsidP="00411EC4">
      <w:pPr>
        <w:widowControl w:val="0"/>
        <w:tabs>
          <w:tab w:val="left" w:pos="220"/>
          <w:tab w:val="left" w:pos="720"/>
        </w:tabs>
        <w:autoSpaceDE w:val="0"/>
        <w:autoSpaceDN w:val="0"/>
        <w:adjustRightInd w:val="0"/>
        <w:spacing w:after="0"/>
        <w:rPr>
          <w:rFonts w:ascii="Times New Roman" w:hAnsi="Times New Roman" w:cs="Times New Roman"/>
          <w:sz w:val="22"/>
          <w:szCs w:val="22"/>
        </w:rPr>
      </w:pPr>
    </w:p>
    <w:p w14:paraId="6EDD7AB0" w14:textId="77777777" w:rsidR="00AE799C" w:rsidRPr="00A431AF" w:rsidRDefault="00AE799C" w:rsidP="00C16BFB">
      <w:pPr>
        <w:widowControl w:val="0"/>
        <w:numPr>
          <w:ilvl w:val="0"/>
          <w:numId w:val="2"/>
        </w:numPr>
        <w:tabs>
          <w:tab w:val="left" w:pos="220"/>
          <w:tab w:val="left" w:pos="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 xml:space="preserve">Student rights: You have rights as a student. To learn about these rights please read DePaul's policies for students regarding student rights, located here </w:t>
      </w:r>
      <w:hyperlink r:id="rId8" w:history="1">
        <w:r w:rsidRPr="00A431AF">
          <w:rPr>
            <w:rFonts w:ascii="Times New Roman" w:hAnsi="Times New Roman" w:cs="Times New Roman"/>
            <w:color w:val="00008B"/>
            <w:sz w:val="22"/>
            <w:szCs w:val="22"/>
            <w:u w:val="single" w:color="00008B"/>
          </w:rPr>
          <w:t>http://sr.depaul.edu/catalog/catalogfiles/current/undergraduate%20student%20handbook/pg51.html</w:t>
        </w:r>
      </w:hyperlink>
    </w:p>
    <w:p w14:paraId="41B899DD" w14:textId="77777777" w:rsidR="00AE799C" w:rsidRPr="00A431AF" w:rsidRDefault="00AE799C" w:rsidP="00411EC4">
      <w:pPr>
        <w:widowControl w:val="0"/>
        <w:tabs>
          <w:tab w:val="left" w:pos="220"/>
          <w:tab w:val="left" w:pos="720"/>
        </w:tabs>
        <w:autoSpaceDE w:val="0"/>
        <w:autoSpaceDN w:val="0"/>
        <w:adjustRightInd w:val="0"/>
        <w:spacing w:after="0"/>
        <w:rPr>
          <w:rFonts w:ascii="Times New Roman" w:hAnsi="Times New Roman" w:cs="Times New Roman"/>
          <w:sz w:val="22"/>
          <w:szCs w:val="22"/>
        </w:rPr>
      </w:pPr>
    </w:p>
    <w:p w14:paraId="61F38ABA" w14:textId="27191090" w:rsidR="00AE799C" w:rsidRPr="00A431AF" w:rsidRDefault="00AE799C" w:rsidP="00C16BFB">
      <w:pPr>
        <w:widowControl w:val="0"/>
        <w:numPr>
          <w:ilvl w:val="0"/>
          <w:numId w:val="2"/>
        </w:numPr>
        <w:tabs>
          <w:tab w:val="left" w:pos="220"/>
          <w:tab w:val="left" w:pos="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 xml:space="preserve">Incomplete: An incomplete grade is given only for an exceptional reason such as a death in the family, a serious illness, etc. Any such reason must be documented. Any incomplete request must be made at least two weeks before the final and approved by the Dean of the School of </w:t>
      </w:r>
      <w:r w:rsidR="00C03215" w:rsidRPr="00A431AF">
        <w:rPr>
          <w:rFonts w:ascii="Times New Roman" w:hAnsi="Times New Roman" w:cs="Times New Roman"/>
          <w:sz w:val="22"/>
          <w:szCs w:val="22"/>
        </w:rPr>
        <w:t>Computing and Digital Media</w:t>
      </w:r>
      <w:r w:rsidRPr="00A431AF">
        <w:rPr>
          <w:rFonts w:ascii="Times New Roman" w:hAnsi="Times New Roman" w:cs="Times New Roman"/>
          <w:sz w:val="22"/>
          <w:szCs w:val="22"/>
        </w:rPr>
        <w:t>. Any consequences resulting from a poor grade for the course will not be considered as valid reasons for such a request.</w:t>
      </w:r>
    </w:p>
    <w:p w14:paraId="571DDA6F" w14:textId="77777777" w:rsidR="00AE799C" w:rsidRPr="00A431AF" w:rsidRDefault="00AE799C" w:rsidP="00411EC4">
      <w:pPr>
        <w:widowControl w:val="0"/>
        <w:tabs>
          <w:tab w:val="left" w:pos="720"/>
        </w:tabs>
        <w:autoSpaceDE w:val="0"/>
        <w:autoSpaceDN w:val="0"/>
        <w:adjustRightInd w:val="0"/>
        <w:spacing w:after="0"/>
        <w:rPr>
          <w:rFonts w:ascii="Times New Roman" w:hAnsi="Times New Roman" w:cs="Times New Roman"/>
          <w:sz w:val="22"/>
          <w:szCs w:val="22"/>
        </w:rPr>
      </w:pPr>
    </w:p>
    <w:p w14:paraId="15A4F05D" w14:textId="77777777" w:rsidR="005A4CD2" w:rsidRPr="00A431AF" w:rsidRDefault="00AE799C" w:rsidP="00C16BFB">
      <w:pPr>
        <w:widowControl w:val="0"/>
        <w:numPr>
          <w:ilvl w:val="0"/>
          <w:numId w:val="2"/>
        </w:numPr>
        <w:tabs>
          <w:tab w:val="left" w:pos="220"/>
          <w:tab w:val="left" w:pos="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Students who feel they may need an accommodation based on the impact of a disability should contact me privately to discuss their specific needs. All discussion will remain confidential. To ensure that you receive the most reasonable accommodation based on your needs, contact me as early as possible in the quarter (preferably within the first week of the course) and be sure to contact the following office for support and additional services:</w:t>
      </w:r>
      <w:r w:rsidR="005A4CD2" w:rsidRPr="00A431AF">
        <w:rPr>
          <w:rFonts w:ascii="Times New Roman" w:hAnsi="Times New Roman" w:cs="Times New Roman"/>
          <w:sz w:val="22"/>
          <w:szCs w:val="22"/>
        </w:rPr>
        <w:t xml:space="preserve"> </w:t>
      </w:r>
    </w:p>
    <w:p w14:paraId="3E45B4D1" w14:textId="77777777" w:rsidR="005A4CD2" w:rsidRPr="00A431AF" w:rsidRDefault="005A4CD2" w:rsidP="005A4CD2">
      <w:pPr>
        <w:widowControl w:val="0"/>
        <w:tabs>
          <w:tab w:val="left" w:pos="220"/>
          <w:tab w:val="left" w:pos="720"/>
        </w:tabs>
        <w:autoSpaceDE w:val="0"/>
        <w:autoSpaceDN w:val="0"/>
        <w:adjustRightInd w:val="0"/>
        <w:spacing w:after="0"/>
        <w:rPr>
          <w:rFonts w:ascii="Times New Roman" w:hAnsi="Times New Roman" w:cs="Times New Roman"/>
          <w:sz w:val="22"/>
          <w:szCs w:val="22"/>
        </w:rPr>
      </w:pPr>
    </w:p>
    <w:p w14:paraId="133678FD" w14:textId="77777777" w:rsidR="005A4CD2" w:rsidRPr="00A431AF" w:rsidRDefault="005A4CD2" w:rsidP="005A4CD2">
      <w:pPr>
        <w:widowControl w:val="0"/>
        <w:tabs>
          <w:tab w:val="left" w:pos="220"/>
          <w:tab w:val="left" w:pos="720"/>
        </w:tabs>
        <w:autoSpaceDE w:val="0"/>
        <w:autoSpaceDN w:val="0"/>
        <w:adjustRightInd w:val="0"/>
        <w:spacing w:after="0"/>
        <w:ind w:left="720"/>
        <w:rPr>
          <w:rFonts w:ascii="Times New Roman" w:hAnsi="Times New Roman" w:cs="Times New Roman"/>
          <w:sz w:val="22"/>
          <w:szCs w:val="22"/>
        </w:rPr>
      </w:pPr>
      <w:r w:rsidRPr="00A431AF">
        <w:rPr>
          <w:rFonts w:ascii="Times New Roman" w:hAnsi="Times New Roman" w:cs="Times New Roman"/>
          <w:sz w:val="22"/>
          <w:szCs w:val="22"/>
        </w:rPr>
        <w:t xml:space="preserve">Center for Students with Disabilities (CSD) Lewis Center 1420, 25 East Jackson Blvd. </w:t>
      </w:r>
      <w:r w:rsidRPr="00A431AF">
        <w:rPr>
          <w:rFonts w:ascii="Times New Roman" w:hAnsi="Times New Roman" w:cs="Times New Roman"/>
          <w:sz w:val="22"/>
          <w:szCs w:val="22"/>
        </w:rPr>
        <w:br/>
        <w:t>Phone number: (312)362-8002</w:t>
      </w:r>
      <w:r w:rsidRPr="00A431AF">
        <w:rPr>
          <w:rFonts w:ascii="Times New Roman" w:hAnsi="Times New Roman" w:cs="Times New Roman"/>
          <w:sz w:val="22"/>
          <w:szCs w:val="22"/>
        </w:rPr>
        <w:br/>
        <w:t xml:space="preserve">Fax: (312)362-6544 </w:t>
      </w:r>
      <w:r w:rsidRPr="00A431AF">
        <w:rPr>
          <w:rFonts w:ascii="Times New Roman" w:hAnsi="Times New Roman" w:cs="Times New Roman"/>
          <w:sz w:val="22"/>
          <w:szCs w:val="22"/>
        </w:rPr>
        <w:br/>
        <w:t xml:space="preserve">TTY: (773)325.7296 </w:t>
      </w:r>
    </w:p>
    <w:p w14:paraId="0CEE6164" w14:textId="2BCC4B31" w:rsidR="005A4CD2" w:rsidRPr="00A431AF" w:rsidRDefault="002F7866" w:rsidP="005A4CD2">
      <w:pPr>
        <w:widowControl w:val="0"/>
        <w:tabs>
          <w:tab w:val="left" w:pos="220"/>
          <w:tab w:val="left" w:pos="720"/>
        </w:tabs>
        <w:autoSpaceDE w:val="0"/>
        <w:autoSpaceDN w:val="0"/>
        <w:adjustRightInd w:val="0"/>
        <w:spacing w:after="0"/>
        <w:ind w:left="720"/>
        <w:rPr>
          <w:rFonts w:ascii="Times New Roman" w:hAnsi="Times New Roman" w:cs="Times New Roman"/>
          <w:sz w:val="22"/>
          <w:szCs w:val="22"/>
        </w:rPr>
      </w:pPr>
      <w:hyperlink r:id="rId9" w:history="1">
        <w:r w:rsidR="005A4CD2" w:rsidRPr="00A431AF">
          <w:rPr>
            <w:rFonts w:ascii="Times New Roman" w:hAnsi="Times New Roman" w:cs="Times New Roman"/>
            <w:color w:val="0000FF"/>
            <w:sz w:val="22"/>
            <w:szCs w:val="22"/>
            <w:u w:val="single" w:color="0000FF"/>
          </w:rPr>
          <w:t>www.studentaffairs.depaul.edu/csd</w:t>
        </w:r>
      </w:hyperlink>
    </w:p>
    <w:p w14:paraId="7C3598ED" w14:textId="301AF7E6" w:rsidR="005A4CD2" w:rsidRPr="00A431AF" w:rsidRDefault="002F7866" w:rsidP="005A4CD2">
      <w:pPr>
        <w:widowControl w:val="0"/>
        <w:tabs>
          <w:tab w:val="left" w:pos="220"/>
          <w:tab w:val="left" w:pos="720"/>
        </w:tabs>
        <w:autoSpaceDE w:val="0"/>
        <w:autoSpaceDN w:val="0"/>
        <w:adjustRightInd w:val="0"/>
        <w:spacing w:after="0"/>
        <w:ind w:left="720"/>
        <w:rPr>
          <w:rFonts w:ascii="Times New Roman" w:hAnsi="Times New Roman" w:cs="Times New Roman"/>
          <w:sz w:val="22"/>
          <w:szCs w:val="22"/>
        </w:rPr>
      </w:pPr>
      <w:hyperlink r:id="rId10" w:history="1">
        <w:r w:rsidR="005A4CD2" w:rsidRPr="00A431AF">
          <w:rPr>
            <w:rFonts w:ascii="Times New Roman" w:hAnsi="Times New Roman" w:cs="Times New Roman"/>
            <w:color w:val="000099"/>
            <w:sz w:val="22"/>
            <w:szCs w:val="22"/>
            <w:u w:val="single" w:color="000099"/>
          </w:rPr>
          <w:t>csd@depaul.edu</w:t>
        </w:r>
      </w:hyperlink>
    </w:p>
    <w:p w14:paraId="34A8D5A9" w14:textId="77777777" w:rsidR="00AE799C" w:rsidRPr="00A431AF" w:rsidRDefault="00AE799C"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14:paraId="36F78BF8" w14:textId="77777777" w:rsidR="00A431AF" w:rsidRPr="00A431AF" w:rsidRDefault="00A431AF" w:rsidP="00A431AF">
      <w:pPr>
        <w:tabs>
          <w:tab w:val="left" w:pos="1540"/>
        </w:tabs>
        <w:spacing w:after="0"/>
        <w:ind w:right="-20"/>
        <w:rPr>
          <w:rFonts w:ascii="Times New Roman" w:eastAsia="Arial" w:hAnsi="Times New Roman" w:cs="Times New Roman"/>
          <w:color w:val="000099"/>
          <w:u w:val="single" w:color="000099"/>
        </w:rPr>
      </w:pPr>
    </w:p>
    <w:p w14:paraId="51C16E8D" w14:textId="09136291" w:rsidR="00A431AF" w:rsidRPr="00A431AF" w:rsidRDefault="00A431AF" w:rsidP="00A431AF">
      <w:pPr>
        <w:spacing w:before="4" w:after="0"/>
        <w:rPr>
          <w:rFonts w:ascii="Times New Roman" w:hAnsi="Times New Roman" w:cs="Times New Roman"/>
          <w:b/>
          <w:sz w:val="22"/>
          <w:szCs w:val="22"/>
        </w:rPr>
      </w:pPr>
      <w:r w:rsidRPr="00A431AF">
        <w:rPr>
          <w:rFonts w:ascii="Times New Roman" w:hAnsi="Times New Roman" w:cs="Times New Roman"/>
          <w:b/>
          <w:sz w:val="22"/>
          <w:szCs w:val="22"/>
        </w:rPr>
        <w:t xml:space="preserve">Important Dates </w:t>
      </w:r>
      <w:r w:rsidR="00C812C0">
        <w:rPr>
          <w:rFonts w:ascii="Times New Roman" w:hAnsi="Times New Roman" w:cs="Times New Roman"/>
          <w:b/>
          <w:sz w:val="22"/>
          <w:szCs w:val="22"/>
        </w:rPr>
        <w:t>WQ 2018</w:t>
      </w:r>
    </w:p>
    <w:p w14:paraId="74396233" w14:textId="3116B4E6" w:rsidR="00100394" w:rsidRPr="006B0B99" w:rsidRDefault="00C812C0" w:rsidP="00100394">
      <w:pPr>
        <w:spacing w:before="4" w:after="0" w:line="280" w:lineRule="exact"/>
        <w:rPr>
          <w:rFonts w:ascii="Times" w:hAnsi="Times"/>
        </w:rPr>
      </w:pPr>
      <w:r>
        <w:rPr>
          <w:rFonts w:ascii="Times" w:hAnsi="Times"/>
        </w:rPr>
        <w:t>Jan. 2nd: Begin WQ2018</w:t>
      </w:r>
      <w:r w:rsidR="00100394" w:rsidRPr="006B0B99">
        <w:rPr>
          <w:rFonts w:ascii="Times" w:hAnsi="Times"/>
        </w:rPr>
        <w:t xml:space="preserve"> All Classes</w:t>
      </w:r>
    </w:p>
    <w:p w14:paraId="5879263A" w14:textId="19B0C4E3" w:rsidR="00100394" w:rsidRPr="006B0B99" w:rsidRDefault="00C812C0" w:rsidP="00100394">
      <w:pPr>
        <w:spacing w:before="4" w:after="0" w:line="280" w:lineRule="exact"/>
        <w:rPr>
          <w:rFonts w:ascii="Times" w:hAnsi="Times"/>
        </w:rPr>
      </w:pPr>
      <w:r>
        <w:rPr>
          <w:rFonts w:ascii="Times" w:hAnsi="Times"/>
        </w:rPr>
        <w:t>Jan 15th</w:t>
      </w:r>
      <w:r w:rsidR="00100394" w:rsidRPr="006B0B99">
        <w:rPr>
          <w:rFonts w:ascii="Times" w:hAnsi="Times"/>
        </w:rPr>
        <w:t>: Last day to drop classes</w:t>
      </w:r>
      <w:r w:rsidR="00100394">
        <w:rPr>
          <w:rFonts w:ascii="Times" w:hAnsi="Times"/>
        </w:rPr>
        <w:t xml:space="preserve"> with no penalty</w:t>
      </w:r>
    </w:p>
    <w:p w14:paraId="3ABC67E5" w14:textId="521F163D" w:rsidR="00100394" w:rsidRPr="006B0B99" w:rsidRDefault="00C812C0" w:rsidP="00100394">
      <w:pPr>
        <w:spacing w:before="4" w:after="0" w:line="280" w:lineRule="exact"/>
        <w:rPr>
          <w:rFonts w:ascii="Times" w:hAnsi="Times"/>
        </w:rPr>
      </w:pPr>
      <w:r>
        <w:rPr>
          <w:rFonts w:ascii="Times" w:hAnsi="Times"/>
        </w:rPr>
        <w:t>Feb. 19th: Last day to withdraw from WQ2018</w:t>
      </w:r>
      <w:r w:rsidR="00100394" w:rsidRPr="006B0B99">
        <w:rPr>
          <w:rFonts w:ascii="Times" w:hAnsi="Times"/>
        </w:rPr>
        <w:t xml:space="preserve"> classes</w:t>
      </w:r>
    </w:p>
    <w:p w14:paraId="0B341AF4" w14:textId="3E015934" w:rsidR="00100394" w:rsidRPr="006B0B99" w:rsidRDefault="00C812C0" w:rsidP="00100394">
      <w:pPr>
        <w:spacing w:before="4" w:after="0" w:line="280" w:lineRule="exact"/>
        <w:rPr>
          <w:rFonts w:ascii="Times" w:hAnsi="Times"/>
        </w:rPr>
      </w:pPr>
      <w:r>
        <w:rPr>
          <w:rFonts w:ascii="Times" w:hAnsi="Times"/>
        </w:rPr>
        <w:t>March 13th: Begin WQ2018</w:t>
      </w:r>
      <w:r w:rsidR="00100394" w:rsidRPr="006B0B99">
        <w:rPr>
          <w:rFonts w:ascii="Times" w:hAnsi="Times"/>
        </w:rPr>
        <w:t xml:space="preserve"> Day &amp; Evening classes final exams</w:t>
      </w:r>
    </w:p>
    <w:p w14:paraId="68FAA8B4" w14:textId="54C80604" w:rsidR="00100394" w:rsidRPr="006B0B99" w:rsidRDefault="00C812C0" w:rsidP="00100394">
      <w:pPr>
        <w:spacing w:before="4" w:after="0" w:line="280" w:lineRule="exact"/>
        <w:rPr>
          <w:rFonts w:ascii="Times" w:hAnsi="Times"/>
        </w:rPr>
      </w:pPr>
      <w:r>
        <w:rPr>
          <w:rFonts w:ascii="Times" w:hAnsi="Times"/>
        </w:rPr>
        <w:t>March 19th: End WQ2018</w:t>
      </w:r>
      <w:r w:rsidR="00100394" w:rsidRPr="006B0B99">
        <w:rPr>
          <w:rFonts w:ascii="Times" w:hAnsi="Times"/>
        </w:rPr>
        <w:t xml:space="preserve"> Day &amp; Evening final exams</w:t>
      </w:r>
    </w:p>
    <w:p w14:paraId="7326E5B8" w14:textId="28D785C5" w:rsidR="00100394" w:rsidRPr="006B0B99" w:rsidRDefault="00C812C0" w:rsidP="00100394">
      <w:pPr>
        <w:spacing w:before="4" w:after="0" w:line="280" w:lineRule="exact"/>
        <w:rPr>
          <w:rFonts w:ascii="Times" w:hAnsi="Times"/>
        </w:rPr>
      </w:pPr>
      <w:r>
        <w:rPr>
          <w:rFonts w:ascii="Times" w:hAnsi="Times"/>
        </w:rPr>
        <w:t>March 20th: Begin Spring Break</w:t>
      </w:r>
    </w:p>
    <w:p w14:paraId="3647A600" w14:textId="1AF145DF" w:rsidR="00100394" w:rsidRDefault="007F09B7" w:rsidP="00100394">
      <w:pPr>
        <w:spacing w:before="4" w:after="0" w:line="280" w:lineRule="exact"/>
        <w:rPr>
          <w:rFonts w:ascii="Times" w:hAnsi="Times"/>
        </w:rPr>
      </w:pPr>
      <w:r>
        <w:rPr>
          <w:rFonts w:ascii="Times" w:hAnsi="Times"/>
        </w:rPr>
        <w:t>March 23rd</w:t>
      </w:r>
      <w:r w:rsidR="00100394" w:rsidRPr="006B0B99">
        <w:rPr>
          <w:rFonts w:ascii="Times" w:hAnsi="Times"/>
        </w:rPr>
        <w:t xml:space="preserve">: </w:t>
      </w:r>
      <w:r>
        <w:rPr>
          <w:rFonts w:ascii="Times" w:hAnsi="Times"/>
        </w:rPr>
        <w:t>End Spring Break</w:t>
      </w:r>
    </w:p>
    <w:p w14:paraId="35122E5D" w14:textId="15898206" w:rsidR="007F09B7" w:rsidRDefault="007F09B7" w:rsidP="00100394">
      <w:pPr>
        <w:spacing w:before="4" w:after="0" w:line="280" w:lineRule="exact"/>
        <w:rPr>
          <w:rFonts w:ascii="Times" w:hAnsi="Times"/>
        </w:rPr>
      </w:pPr>
      <w:r>
        <w:rPr>
          <w:rFonts w:ascii="Times" w:hAnsi="Times"/>
        </w:rPr>
        <w:t>March 26th: Grades Due: Winter 2018</w:t>
      </w:r>
    </w:p>
    <w:p w14:paraId="4E088173" w14:textId="77777777" w:rsidR="007F09B7" w:rsidRPr="006B0B99" w:rsidRDefault="007F09B7" w:rsidP="00100394">
      <w:pPr>
        <w:spacing w:before="4" w:after="0" w:line="280" w:lineRule="exact"/>
        <w:rPr>
          <w:rFonts w:ascii="Times" w:hAnsi="Times"/>
        </w:rPr>
      </w:pPr>
    </w:p>
    <w:p w14:paraId="78607096" w14:textId="77777777" w:rsidR="00100394" w:rsidRPr="00A431AF" w:rsidRDefault="00100394"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b/>
          <w:bCs/>
          <w:position w:val="-1"/>
          <w:sz w:val="22"/>
          <w:szCs w:val="22"/>
        </w:rPr>
      </w:pPr>
    </w:p>
    <w:p w14:paraId="5F743A1B" w14:textId="77777777" w:rsidR="00AE799C" w:rsidRPr="00A431AF" w:rsidRDefault="00AE799C"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14:paraId="17D83572" w14:textId="2CA7CB98" w:rsidR="00AE799C" w:rsidRPr="00A431AF" w:rsidRDefault="007629CC"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2"/>
          <w:szCs w:val="22"/>
        </w:rPr>
      </w:pPr>
      <w:r w:rsidRPr="00A431AF">
        <w:rPr>
          <w:rFonts w:ascii="Times New Roman" w:hAnsi="Times New Roman" w:cs="Times New Roman"/>
          <w:b/>
          <w:sz w:val="22"/>
          <w:szCs w:val="22"/>
        </w:rPr>
        <w:t>ORGANIZATION and ASSESSMENT</w:t>
      </w:r>
    </w:p>
    <w:p w14:paraId="2271B477" w14:textId="77777777" w:rsidR="00AD1852" w:rsidRPr="00A431AF" w:rsidRDefault="00AD185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14:paraId="42E594FE" w14:textId="05687A12" w:rsidR="009D1705" w:rsidRDefault="00FA7FD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GAM </w:t>
      </w:r>
      <w:r w:rsidR="007151A0">
        <w:rPr>
          <w:rFonts w:ascii="Times New Roman" w:hAnsi="Times New Roman" w:cs="Times New Roman"/>
          <w:sz w:val="22"/>
          <w:szCs w:val="22"/>
        </w:rPr>
        <w:t>229</w:t>
      </w:r>
      <w:r w:rsidR="00F4725E" w:rsidRPr="00A431AF">
        <w:rPr>
          <w:rFonts w:ascii="Times New Roman" w:hAnsi="Times New Roman" w:cs="Times New Roman"/>
          <w:sz w:val="22"/>
          <w:szCs w:val="22"/>
        </w:rPr>
        <w:t xml:space="preserve"> </w:t>
      </w:r>
      <w:r w:rsidR="007629CC" w:rsidRPr="00A431AF">
        <w:rPr>
          <w:rFonts w:ascii="Times New Roman" w:hAnsi="Times New Roman" w:cs="Times New Roman"/>
          <w:sz w:val="22"/>
          <w:szCs w:val="22"/>
        </w:rPr>
        <w:t>meet</w:t>
      </w:r>
      <w:r w:rsidR="00F4725E" w:rsidRPr="00A431AF">
        <w:rPr>
          <w:rFonts w:ascii="Times New Roman" w:hAnsi="Times New Roman" w:cs="Times New Roman"/>
          <w:sz w:val="22"/>
          <w:szCs w:val="22"/>
        </w:rPr>
        <w:t>s</w:t>
      </w:r>
      <w:r w:rsidR="007629CC" w:rsidRPr="00A431AF">
        <w:rPr>
          <w:rFonts w:ascii="Times New Roman" w:hAnsi="Times New Roman" w:cs="Times New Roman"/>
          <w:sz w:val="22"/>
          <w:szCs w:val="22"/>
        </w:rPr>
        <w:t xml:space="preserve"> t</w:t>
      </w:r>
      <w:r w:rsidR="00F4725E" w:rsidRPr="00A431AF">
        <w:rPr>
          <w:rFonts w:ascii="Times New Roman" w:hAnsi="Times New Roman" w:cs="Times New Roman"/>
          <w:sz w:val="22"/>
          <w:szCs w:val="22"/>
        </w:rPr>
        <w:t>wice a week. Class sessions</w:t>
      </w:r>
      <w:r w:rsidR="007629CC" w:rsidRPr="00A431AF">
        <w:rPr>
          <w:rFonts w:ascii="Times New Roman" w:hAnsi="Times New Roman" w:cs="Times New Roman"/>
          <w:sz w:val="22"/>
          <w:szCs w:val="22"/>
        </w:rPr>
        <w:t xml:space="preserve"> combine lectures on design writing and presentation, </w:t>
      </w:r>
      <w:r w:rsidR="00363597">
        <w:rPr>
          <w:rFonts w:ascii="Times New Roman" w:hAnsi="Times New Roman" w:cs="Times New Roman"/>
          <w:sz w:val="22"/>
          <w:szCs w:val="22"/>
        </w:rPr>
        <w:t>effective communication</w:t>
      </w:r>
      <w:r w:rsidR="00DD78C1" w:rsidRPr="00A431AF">
        <w:rPr>
          <w:rFonts w:ascii="Times New Roman" w:hAnsi="Times New Roman" w:cs="Times New Roman"/>
          <w:sz w:val="22"/>
          <w:szCs w:val="22"/>
        </w:rPr>
        <w:t>,</w:t>
      </w:r>
      <w:r w:rsidR="007629CC" w:rsidRPr="00A431AF">
        <w:rPr>
          <w:rFonts w:ascii="Times New Roman" w:hAnsi="Times New Roman" w:cs="Times New Roman"/>
          <w:sz w:val="22"/>
          <w:szCs w:val="22"/>
        </w:rPr>
        <w:t xml:space="preserve"> as well as hands-on exercises </w:t>
      </w:r>
      <w:r w:rsidR="009D1705">
        <w:rPr>
          <w:rFonts w:ascii="Times New Roman" w:hAnsi="Times New Roman" w:cs="Times New Roman"/>
          <w:sz w:val="22"/>
          <w:szCs w:val="22"/>
        </w:rPr>
        <w:t xml:space="preserve">to </w:t>
      </w:r>
      <w:r w:rsidR="00363597">
        <w:rPr>
          <w:rFonts w:ascii="Times New Roman" w:hAnsi="Times New Roman" w:cs="Times New Roman"/>
          <w:sz w:val="22"/>
          <w:szCs w:val="22"/>
        </w:rPr>
        <w:t>strengthen team and client relationships, resolve communication issues</w:t>
      </w:r>
      <w:r w:rsidR="009D1705">
        <w:rPr>
          <w:rFonts w:ascii="Times New Roman" w:hAnsi="Times New Roman" w:cs="Times New Roman"/>
          <w:sz w:val="22"/>
          <w:szCs w:val="22"/>
        </w:rPr>
        <w:t xml:space="preserve">, </w:t>
      </w:r>
      <w:r w:rsidR="007629CC" w:rsidRPr="00A431AF">
        <w:rPr>
          <w:rFonts w:ascii="Times New Roman" w:hAnsi="Times New Roman" w:cs="Times New Roman"/>
          <w:sz w:val="22"/>
          <w:szCs w:val="22"/>
        </w:rPr>
        <w:t xml:space="preserve">and </w:t>
      </w:r>
      <w:r w:rsidR="00F4725E" w:rsidRPr="00A431AF">
        <w:rPr>
          <w:rFonts w:ascii="Times New Roman" w:hAnsi="Times New Roman" w:cs="Times New Roman"/>
          <w:sz w:val="22"/>
          <w:szCs w:val="22"/>
        </w:rPr>
        <w:t>several individual student and team</w:t>
      </w:r>
      <w:r w:rsidR="007629CC" w:rsidRPr="00A431AF">
        <w:rPr>
          <w:rFonts w:ascii="Times New Roman" w:hAnsi="Times New Roman" w:cs="Times New Roman"/>
          <w:sz w:val="22"/>
          <w:szCs w:val="22"/>
        </w:rPr>
        <w:t xml:space="preserve"> presentations. </w:t>
      </w:r>
      <w:r w:rsidR="00144789" w:rsidRPr="00A431AF">
        <w:rPr>
          <w:rFonts w:ascii="Times New Roman" w:hAnsi="Times New Roman" w:cs="Times New Roman"/>
          <w:sz w:val="22"/>
          <w:szCs w:val="22"/>
        </w:rPr>
        <w:t xml:space="preserve">This course pursues </w:t>
      </w:r>
      <w:r w:rsidR="009D1705">
        <w:rPr>
          <w:rFonts w:ascii="Times New Roman" w:hAnsi="Times New Roman" w:cs="Times New Roman"/>
          <w:sz w:val="22"/>
          <w:szCs w:val="22"/>
        </w:rPr>
        <w:t>three</w:t>
      </w:r>
      <w:r w:rsidR="00144789" w:rsidRPr="00A431AF">
        <w:rPr>
          <w:rFonts w:ascii="Times New Roman" w:hAnsi="Times New Roman" w:cs="Times New Roman"/>
          <w:sz w:val="22"/>
          <w:szCs w:val="22"/>
        </w:rPr>
        <w:t xml:space="preserve"> goal</w:t>
      </w:r>
      <w:r w:rsidR="009D1705">
        <w:rPr>
          <w:rFonts w:ascii="Times New Roman" w:hAnsi="Times New Roman" w:cs="Times New Roman"/>
          <w:sz w:val="22"/>
          <w:szCs w:val="22"/>
        </w:rPr>
        <w:t>s</w:t>
      </w:r>
      <w:r w:rsidR="00151B54">
        <w:rPr>
          <w:rFonts w:ascii="Times New Roman" w:hAnsi="Times New Roman" w:cs="Times New Roman"/>
          <w:sz w:val="22"/>
          <w:szCs w:val="22"/>
        </w:rPr>
        <w:t>: A</w:t>
      </w:r>
      <w:r w:rsidR="00144789" w:rsidRPr="00A431AF">
        <w:rPr>
          <w:rFonts w:ascii="Times New Roman" w:hAnsi="Times New Roman" w:cs="Times New Roman"/>
          <w:sz w:val="22"/>
          <w:szCs w:val="22"/>
        </w:rPr>
        <w:t xml:space="preserve">) to create a safe environment in which students can get comfortable and practice expressing their </w:t>
      </w:r>
      <w:r w:rsidR="00DA06E3" w:rsidRPr="00A431AF">
        <w:rPr>
          <w:rFonts w:ascii="Times New Roman" w:hAnsi="Times New Roman" w:cs="Times New Roman"/>
          <w:sz w:val="22"/>
          <w:szCs w:val="22"/>
        </w:rPr>
        <w:t xml:space="preserve">ideas in front of an </w:t>
      </w:r>
      <w:r w:rsidR="00144789" w:rsidRPr="00A431AF">
        <w:rPr>
          <w:rFonts w:ascii="Times New Roman" w:hAnsi="Times New Roman" w:cs="Times New Roman"/>
          <w:sz w:val="22"/>
          <w:szCs w:val="22"/>
        </w:rPr>
        <w:t xml:space="preserve">audience </w:t>
      </w:r>
      <w:r w:rsidR="00DA06E3" w:rsidRPr="00A431AF">
        <w:rPr>
          <w:rFonts w:ascii="Times New Roman" w:hAnsi="Times New Roman" w:cs="Times New Roman"/>
          <w:sz w:val="22"/>
          <w:szCs w:val="22"/>
        </w:rPr>
        <w:t xml:space="preserve">of their peers </w:t>
      </w:r>
      <w:r w:rsidR="00151B54">
        <w:rPr>
          <w:rFonts w:ascii="Times New Roman" w:hAnsi="Times New Roman" w:cs="Times New Roman"/>
          <w:sz w:val="22"/>
          <w:szCs w:val="22"/>
        </w:rPr>
        <w:t>and B</w:t>
      </w:r>
      <w:r w:rsidR="00144789" w:rsidRPr="00A431AF">
        <w:rPr>
          <w:rFonts w:ascii="Times New Roman" w:hAnsi="Times New Roman" w:cs="Times New Roman"/>
          <w:sz w:val="22"/>
          <w:szCs w:val="22"/>
        </w:rPr>
        <w:t>) to</w:t>
      </w:r>
      <w:r w:rsidR="00DA06E3" w:rsidRPr="00A431AF">
        <w:rPr>
          <w:rFonts w:ascii="Times New Roman" w:hAnsi="Times New Roman" w:cs="Times New Roman"/>
          <w:sz w:val="22"/>
          <w:szCs w:val="22"/>
        </w:rPr>
        <w:t xml:space="preserve"> get a taste for what it means to communicate</w:t>
      </w:r>
      <w:r w:rsidR="00DD78C1" w:rsidRPr="00A431AF">
        <w:rPr>
          <w:rFonts w:ascii="Times New Roman" w:hAnsi="Times New Roman" w:cs="Times New Roman"/>
          <w:sz w:val="22"/>
          <w:szCs w:val="22"/>
        </w:rPr>
        <w:t xml:space="preserve"> design</w:t>
      </w:r>
      <w:r w:rsidR="00DA06E3" w:rsidRPr="00A431AF">
        <w:rPr>
          <w:rFonts w:ascii="Times New Roman" w:hAnsi="Times New Roman" w:cs="Times New Roman"/>
          <w:sz w:val="22"/>
          <w:szCs w:val="22"/>
        </w:rPr>
        <w:t xml:space="preserve"> </w:t>
      </w:r>
      <w:r w:rsidR="00E67F81">
        <w:rPr>
          <w:rFonts w:ascii="Times New Roman" w:hAnsi="Times New Roman" w:cs="Times New Roman"/>
          <w:sz w:val="22"/>
          <w:szCs w:val="22"/>
        </w:rPr>
        <w:t xml:space="preserve">ideas </w:t>
      </w:r>
      <w:r w:rsidR="00DA06E3" w:rsidRPr="00A431AF">
        <w:rPr>
          <w:rFonts w:ascii="Times New Roman" w:hAnsi="Times New Roman" w:cs="Times New Roman"/>
          <w:sz w:val="22"/>
          <w:szCs w:val="22"/>
        </w:rPr>
        <w:t>“in the real world”</w:t>
      </w:r>
      <w:r w:rsidR="00F4725E" w:rsidRPr="00A431AF">
        <w:rPr>
          <w:rFonts w:ascii="Times New Roman" w:hAnsi="Times New Roman" w:cs="Times New Roman"/>
          <w:sz w:val="22"/>
          <w:szCs w:val="22"/>
        </w:rPr>
        <w:t xml:space="preserve"> for various purposes</w:t>
      </w:r>
      <w:r w:rsidR="00DD78C1" w:rsidRPr="00A431AF">
        <w:rPr>
          <w:rFonts w:ascii="Times New Roman" w:hAnsi="Times New Roman" w:cs="Times New Roman"/>
          <w:sz w:val="22"/>
          <w:szCs w:val="22"/>
        </w:rPr>
        <w:t xml:space="preserve">. </w:t>
      </w:r>
      <w:r w:rsidR="00151B54">
        <w:rPr>
          <w:rFonts w:ascii="Times New Roman" w:hAnsi="Times New Roman" w:cs="Times New Roman"/>
          <w:sz w:val="22"/>
          <w:szCs w:val="22"/>
        </w:rPr>
        <w:t>C</w:t>
      </w:r>
      <w:r w:rsidR="009D1705">
        <w:rPr>
          <w:rFonts w:ascii="Times New Roman" w:hAnsi="Times New Roman" w:cs="Times New Roman"/>
          <w:sz w:val="22"/>
          <w:szCs w:val="22"/>
        </w:rPr>
        <w:t xml:space="preserve">) </w:t>
      </w:r>
      <w:r w:rsidR="00102BF5">
        <w:rPr>
          <w:rFonts w:ascii="Times New Roman" w:hAnsi="Times New Roman" w:cs="Times New Roman"/>
          <w:sz w:val="22"/>
          <w:szCs w:val="22"/>
        </w:rPr>
        <w:t>promote</w:t>
      </w:r>
      <w:r w:rsidR="009D1705">
        <w:rPr>
          <w:rFonts w:ascii="Times New Roman" w:hAnsi="Times New Roman" w:cs="Times New Roman"/>
          <w:sz w:val="22"/>
          <w:szCs w:val="22"/>
        </w:rPr>
        <w:t xml:space="preserve"> a</w:t>
      </w:r>
      <w:r w:rsidR="00C539BD">
        <w:rPr>
          <w:rFonts w:ascii="Times New Roman" w:hAnsi="Times New Roman" w:cs="Times New Roman"/>
          <w:sz w:val="22"/>
          <w:szCs w:val="22"/>
        </w:rPr>
        <w:t>n authentic,</w:t>
      </w:r>
      <w:r w:rsidR="009D1705">
        <w:rPr>
          <w:rFonts w:ascii="Times New Roman" w:hAnsi="Times New Roman" w:cs="Times New Roman"/>
          <w:sz w:val="22"/>
          <w:szCs w:val="22"/>
        </w:rPr>
        <w:t xml:space="preserve"> playful and creative approach towards </w:t>
      </w:r>
      <w:r w:rsidR="00C539BD">
        <w:rPr>
          <w:rFonts w:ascii="Times New Roman" w:hAnsi="Times New Roman" w:cs="Times New Roman"/>
          <w:sz w:val="22"/>
          <w:szCs w:val="22"/>
        </w:rPr>
        <w:t xml:space="preserve">building productive relationships and prevent / resolve communication </w:t>
      </w:r>
      <w:r w:rsidR="00151B54">
        <w:rPr>
          <w:rFonts w:ascii="Times New Roman" w:hAnsi="Times New Roman" w:cs="Times New Roman"/>
          <w:sz w:val="22"/>
          <w:szCs w:val="22"/>
        </w:rPr>
        <w:t xml:space="preserve">and collaboration </w:t>
      </w:r>
      <w:r w:rsidR="00C539BD">
        <w:rPr>
          <w:rFonts w:ascii="Times New Roman" w:hAnsi="Times New Roman" w:cs="Times New Roman"/>
          <w:sz w:val="22"/>
          <w:szCs w:val="22"/>
        </w:rPr>
        <w:t xml:space="preserve">issues. </w:t>
      </w:r>
    </w:p>
    <w:p w14:paraId="7AFF89A5" w14:textId="77777777" w:rsidR="009D1705" w:rsidRDefault="009D1705"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14:paraId="3E83D9F5" w14:textId="1E176ED0" w:rsidR="00E67F81" w:rsidRDefault="00DD78C1"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 xml:space="preserve">All exercises and assignments are meant to help students develop and </w:t>
      </w:r>
      <w:r w:rsidR="00DD277C">
        <w:rPr>
          <w:rFonts w:ascii="Times New Roman" w:hAnsi="Times New Roman" w:cs="Times New Roman"/>
          <w:sz w:val="22"/>
          <w:szCs w:val="22"/>
        </w:rPr>
        <w:t xml:space="preserve">effectively convey their ideas by emphasizing often overlooked aspects of communication </w:t>
      </w:r>
      <w:r w:rsidR="00EB0696">
        <w:rPr>
          <w:rFonts w:ascii="Times New Roman" w:hAnsi="Times New Roman" w:cs="Times New Roman"/>
          <w:sz w:val="22"/>
          <w:szCs w:val="22"/>
        </w:rPr>
        <w:t xml:space="preserve">and collaboration </w:t>
      </w:r>
      <w:r w:rsidR="00DD277C">
        <w:rPr>
          <w:rFonts w:ascii="Times New Roman" w:hAnsi="Times New Roman" w:cs="Times New Roman"/>
          <w:sz w:val="22"/>
          <w:szCs w:val="22"/>
        </w:rPr>
        <w:t>such as the importance of deep listening, observation, active constructive response,</w:t>
      </w:r>
      <w:r w:rsidR="00DA2C46">
        <w:rPr>
          <w:rFonts w:ascii="Times New Roman" w:hAnsi="Times New Roman" w:cs="Times New Roman"/>
          <w:sz w:val="22"/>
          <w:szCs w:val="22"/>
        </w:rPr>
        <w:t xml:space="preserve"> paying attention, etiquette,</w:t>
      </w:r>
      <w:r w:rsidR="00DD277C">
        <w:rPr>
          <w:rFonts w:ascii="Times New Roman" w:hAnsi="Times New Roman" w:cs="Times New Roman"/>
          <w:sz w:val="22"/>
          <w:szCs w:val="22"/>
        </w:rPr>
        <w:t xml:space="preserve"> authenticity</w:t>
      </w:r>
      <w:r w:rsidR="00DA2C46">
        <w:rPr>
          <w:rFonts w:ascii="Times New Roman" w:hAnsi="Times New Roman" w:cs="Times New Roman"/>
          <w:sz w:val="22"/>
          <w:szCs w:val="22"/>
        </w:rPr>
        <w:t xml:space="preserve"> and improvisation</w:t>
      </w:r>
      <w:r w:rsidR="00DD277C">
        <w:rPr>
          <w:rFonts w:ascii="Times New Roman" w:hAnsi="Times New Roman" w:cs="Times New Roman"/>
          <w:sz w:val="22"/>
          <w:szCs w:val="22"/>
        </w:rPr>
        <w:t xml:space="preserve">. </w:t>
      </w:r>
      <w:r w:rsidR="00FA7FD2">
        <w:rPr>
          <w:rFonts w:ascii="Times New Roman" w:hAnsi="Times New Roman" w:cs="Times New Roman"/>
          <w:sz w:val="22"/>
          <w:szCs w:val="22"/>
        </w:rPr>
        <w:t>GAM</w:t>
      </w:r>
      <w:r w:rsidR="007151A0">
        <w:rPr>
          <w:rFonts w:ascii="Times New Roman" w:hAnsi="Times New Roman" w:cs="Times New Roman"/>
          <w:sz w:val="22"/>
          <w:szCs w:val="22"/>
        </w:rPr>
        <w:t xml:space="preserve"> 229</w:t>
      </w:r>
      <w:r w:rsidR="00DD277C">
        <w:rPr>
          <w:rFonts w:ascii="Times New Roman" w:hAnsi="Times New Roman" w:cs="Times New Roman"/>
          <w:sz w:val="22"/>
          <w:szCs w:val="22"/>
        </w:rPr>
        <w:t xml:space="preserve"> aims to help students to strengthen their relationships through effective and compassionate communication and </w:t>
      </w:r>
      <w:r w:rsidRPr="00A431AF">
        <w:rPr>
          <w:rFonts w:ascii="Times New Roman" w:hAnsi="Times New Roman" w:cs="Times New Roman"/>
          <w:sz w:val="22"/>
          <w:szCs w:val="22"/>
        </w:rPr>
        <w:t>develop a strong identity and a point of view</w:t>
      </w:r>
      <w:r w:rsidR="00DD277C">
        <w:rPr>
          <w:rFonts w:ascii="Times New Roman" w:hAnsi="Times New Roman" w:cs="Times New Roman"/>
          <w:sz w:val="22"/>
          <w:szCs w:val="22"/>
        </w:rPr>
        <w:t xml:space="preserve"> as designer and presenter</w:t>
      </w:r>
      <w:r w:rsidRPr="00A431AF">
        <w:rPr>
          <w:rFonts w:ascii="Times New Roman" w:hAnsi="Times New Roman" w:cs="Times New Roman"/>
          <w:sz w:val="22"/>
          <w:szCs w:val="22"/>
        </w:rPr>
        <w:t>. The class will strongly</w:t>
      </w:r>
      <w:r w:rsidR="00F4725E" w:rsidRPr="00A431AF">
        <w:rPr>
          <w:rFonts w:ascii="Times New Roman" w:hAnsi="Times New Roman" w:cs="Times New Roman"/>
          <w:sz w:val="22"/>
          <w:szCs w:val="22"/>
        </w:rPr>
        <w:t xml:space="preserve"> emulate “real life” scenarios, so be prepared for some surprises. </w:t>
      </w:r>
    </w:p>
    <w:p w14:paraId="3A8C5127" w14:textId="7E24EDE8" w:rsidR="00AD1852" w:rsidRPr="00A431AF" w:rsidRDefault="00AD1852" w:rsidP="00411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14:paraId="0BFCD98A" w14:textId="68316512" w:rsidR="00952814" w:rsidRPr="00A431AF" w:rsidRDefault="00952814" w:rsidP="00EB587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Times New Roman" w:hAnsi="Times New Roman" w:cs="Times New Roman"/>
          <w:sz w:val="22"/>
          <w:szCs w:val="22"/>
        </w:rPr>
      </w:pPr>
      <w:r w:rsidRPr="00A431AF">
        <w:rPr>
          <w:rFonts w:ascii="Times New Roman" w:hAnsi="Times New Roman" w:cs="Times New Roman"/>
          <w:sz w:val="22"/>
          <w:szCs w:val="22"/>
        </w:rPr>
        <w:t xml:space="preserve">All original IP for the designs belong to the students of the class. Passing off existing IPs as your own, even in the context of this class, counts as plagiarism. Declare openly where you are using somebody else’s ideas. </w:t>
      </w:r>
    </w:p>
    <w:p w14:paraId="7E3227D8" w14:textId="77777777" w:rsidR="00952814" w:rsidRPr="00A431AF" w:rsidRDefault="00952814" w:rsidP="00952814">
      <w:pPr>
        <w:widowControl w:val="0"/>
        <w:tabs>
          <w:tab w:val="left" w:pos="360"/>
          <w:tab w:val="left" w:pos="720"/>
        </w:tabs>
        <w:autoSpaceDE w:val="0"/>
        <w:autoSpaceDN w:val="0"/>
        <w:adjustRightInd w:val="0"/>
        <w:spacing w:after="0"/>
        <w:rPr>
          <w:rFonts w:ascii="Times New Roman" w:hAnsi="Times New Roman" w:cs="Times New Roman"/>
          <w:sz w:val="22"/>
          <w:szCs w:val="22"/>
        </w:rPr>
      </w:pPr>
    </w:p>
    <w:p w14:paraId="2E29335E"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b/>
          <w:bCs/>
          <w:position w:val="-1"/>
          <w:sz w:val="22"/>
          <w:szCs w:val="22"/>
        </w:rPr>
      </w:pPr>
      <w:r w:rsidRPr="00A431AF">
        <w:rPr>
          <w:rFonts w:ascii="Times New Roman" w:hAnsi="Times New Roman" w:cs="Times New Roman"/>
          <w:b/>
          <w:bCs/>
          <w:position w:val="-1"/>
          <w:sz w:val="22"/>
          <w:szCs w:val="22"/>
        </w:rPr>
        <w:t xml:space="preserve">GRADING: </w:t>
      </w:r>
    </w:p>
    <w:p w14:paraId="7DA47290"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position w:val="-1"/>
          <w:sz w:val="22"/>
          <w:szCs w:val="22"/>
        </w:rPr>
      </w:pPr>
    </w:p>
    <w:p w14:paraId="28CC0137"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color w:val="2C2F23"/>
          <w:position w:val="1"/>
          <w:sz w:val="22"/>
          <w:szCs w:val="22"/>
        </w:rPr>
      </w:pPr>
      <w:r w:rsidRPr="00A431AF">
        <w:rPr>
          <w:rFonts w:ascii="Times New Roman" w:hAnsi="Times New Roman" w:cs="Times New Roman"/>
          <w:color w:val="2C2F23"/>
          <w:position w:val="1"/>
          <w:sz w:val="22"/>
          <w:szCs w:val="22"/>
        </w:rPr>
        <w:t>Grand total of 100 possible points.</w:t>
      </w:r>
    </w:p>
    <w:p w14:paraId="35575B0C"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color w:val="21231B"/>
          <w:sz w:val="22"/>
          <w:szCs w:val="22"/>
        </w:rPr>
      </w:pPr>
    </w:p>
    <w:p w14:paraId="734C9A72"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color w:val="21231B"/>
          <w:sz w:val="22"/>
          <w:szCs w:val="22"/>
        </w:rPr>
      </w:pPr>
      <w:r w:rsidRPr="00A431AF">
        <w:rPr>
          <w:rFonts w:ascii="Times New Roman" w:hAnsi="Times New Roman" w:cs="Times New Roman"/>
          <w:color w:val="21231B"/>
          <w:sz w:val="22"/>
          <w:szCs w:val="22"/>
        </w:rPr>
        <w:t>A = 91+</w:t>
      </w:r>
    </w:p>
    <w:p w14:paraId="5CCE055E"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color w:val="21231B"/>
          <w:sz w:val="22"/>
          <w:szCs w:val="22"/>
        </w:rPr>
      </w:pPr>
      <w:r w:rsidRPr="00A431AF">
        <w:rPr>
          <w:rFonts w:ascii="Times New Roman" w:hAnsi="Times New Roman" w:cs="Times New Roman"/>
          <w:color w:val="21231B"/>
          <w:sz w:val="22"/>
          <w:szCs w:val="22"/>
        </w:rPr>
        <w:t>A– = 90</w:t>
      </w:r>
    </w:p>
    <w:p w14:paraId="66B0CE06"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color w:val="21231B"/>
          <w:sz w:val="22"/>
          <w:szCs w:val="22"/>
        </w:rPr>
      </w:pPr>
      <w:r w:rsidRPr="00A431AF">
        <w:rPr>
          <w:rFonts w:ascii="Times New Roman" w:hAnsi="Times New Roman" w:cs="Times New Roman"/>
          <w:color w:val="21231B"/>
          <w:sz w:val="22"/>
          <w:szCs w:val="22"/>
        </w:rPr>
        <w:t xml:space="preserve">B + = 89 </w:t>
      </w:r>
    </w:p>
    <w:p w14:paraId="27DCA515"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color w:val="21231B"/>
          <w:sz w:val="22"/>
          <w:szCs w:val="22"/>
        </w:rPr>
      </w:pPr>
      <w:r w:rsidRPr="00A431AF">
        <w:rPr>
          <w:rFonts w:ascii="Times New Roman" w:hAnsi="Times New Roman" w:cs="Times New Roman"/>
          <w:color w:val="21231B"/>
          <w:sz w:val="22"/>
          <w:szCs w:val="22"/>
        </w:rPr>
        <w:t>B = 88-81</w:t>
      </w:r>
    </w:p>
    <w:p w14:paraId="56B5D57E"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color w:val="21231B"/>
          <w:sz w:val="22"/>
          <w:szCs w:val="22"/>
        </w:rPr>
      </w:pPr>
      <w:r w:rsidRPr="00A431AF">
        <w:rPr>
          <w:rFonts w:ascii="Times New Roman" w:hAnsi="Times New Roman" w:cs="Times New Roman"/>
          <w:color w:val="21231B"/>
          <w:sz w:val="22"/>
          <w:szCs w:val="22"/>
        </w:rPr>
        <w:t>B– = 80</w:t>
      </w:r>
    </w:p>
    <w:p w14:paraId="18CC2BD3"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color w:val="21231B"/>
          <w:sz w:val="22"/>
          <w:szCs w:val="22"/>
        </w:rPr>
      </w:pPr>
      <w:r w:rsidRPr="00A431AF">
        <w:rPr>
          <w:rFonts w:ascii="Times New Roman" w:hAnsi="Times New Roman" w:cs="Times New Roman"/>
          <w:color w:val="21231B"/>
          <w:sz w:val="22"/>
          <w:szCs w:val="22"/>
        </w:rPr>
        <w:t>C + = 79</w:t>
      </w:r>
    </w:p>
    <w:p w14:paraId="6BBA0A74"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color w:val="21231B"/>
          <w:sz w:val="22"/>
          <w:szCs w:val="22"/>
        </w:rPr>
      </w:pPr>
      <w:r w:rsidRPr="00A431AF">
        <w:rPr>
          <w:rFonts w:ascii="Times New Roman" w:hAnsi="Times New Roman" w:cs="Times New Roman"/>
          <w:color w:val="21231B"/>
          <w:sz w:val="22"/>
          <w:szCs w:val="22"/>
        </w:rPr>
        <w:t>C = 78–71</w:t>
      </w:r>
    </w:p>
    <w:p w14:paraId="5B2FE4F2"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color w:val="21231B"/>
          <w:sz w:val="22"/>
          <w:szCs w:val="22"/>
        </w:rPr>
      </w:pPr>
      <w:r w:rsidRPr="00A431AF">
        <w:rPr>
          <w:rFonts w:ascii="Times New Roman" w:hAnsi="Times New Roman" w:cs="Times New Roman"/>
          <w:color w:val="21231B"/>
          <w:sz w:val="22"/>
          <w:szCs w:val="22"/>
        </w:rPr>
        <w:t>C– = 70</w:t>
      </w:r>
    </w:p>
    <w:p w14:paraId="576F0BD4"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color w:val="21231B"/>
          <w:sz w:val="22"/>
          <w:szCs w:val="22"/>
        </w:rPr>
      </w:pPr>
      <w:r w:rsidRPr="00A431AF">
        <w:rPr>
          <w:rFonts w:ascii="Times New Roman" w:hAnsi="Times New Roman" w:cs="Times New Roman"/>
          <w:color w:val="21231B"/>
          <w:sz w:val="22"/>
          <w:szCs w:val="22"/>
        </w:rPr>
        <w:t>D + = 69</w:t>
      </w:r>
    </w:p>
    <w:p w14:paraId="5A259DC7"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color w:val="21231B"/>
          <w:sz w:val="22"/>
          <w:szCs w:val="22"/>
        </w:rPr>
      </w:pPr>
      <w:r w:rsidRPr="00A431AF">
        <w:rPr>
          <w:rFonts w:ascii="Times New Roman" w:hAnsi="Times New Roman" w:cs="Times New Roman"/>
          <w:color w:val="21231B"/>
          <w:sz w:val="22"/>
          <w:szCs w:val="22"/>
        </w:rPr>
        <w:t>D = 68– 61</w:t>
      </w:r>
    </w:p>
    <w:p w14:paraId="7022CC5B"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line="280" w:lineRule="exact"/>
        <w:ind w:right="-461"/>
        <w:rPr>
          <w:rFonts w:ascii="Times New Roman" w:hAnsi="Times New Roman" w:cs="Times New Roman"/>
          <w:color w:val="21231B"/>
          <w:sz w:val="22"/>
          <w:szCs w:val="22"/>
        </w:rPr>
      </w:pPr>
      <w:r w:rsidRPr="00A431AF">
        <w:rPr>
          <w:rFonts w:ascii="Times New Roman" w:hAnsi="Times New Roman" w:cs="Times New Roman"/>
          <w:color w:val="21231B"/>
          <w:sz w:val="22"/>
          <w:szCs w:val="22"/>
        </w:rPr>
        <w:t>D – = 60</w:t>
      </w:r>
    </w:p>
    <w:p w14:paraId="0206C2F0" w14:textId="77777777" w:rsidR="00F15CE4" w:rsidRPr="00A431AF" w:rsidRDefault="00F15CE4" w:rsidP="00F15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ind w:right="-461"/>
        <w:rPr>
          <w:rFonts w:ascii="Times New Roman" w:hAnsi="Times New Roman" w:cs="Times New Roman"/>
          <w:sz w:val="22"/>
          <w:szCs w:val="22"/>
        </w:rPr>
      </w:pPr>
      <w:r w:rsidRPr="00A431AF">
        <w:rPr>
          <w:rFonts w:ascii="Times New Roman" w:hAnsi="Times New Roman" w:cs="Times New Roman"/>
          <w:color w:val="21231B"/>
          <w:sz w:val="22"/>
          <w:szCs w:val="22"/>
        </w:rPr>
        <w:t>F = 59 or lower</w:t>
      </w:r>
    </w:p>
    <w:p w14:paraId="6DDC5EA2" w14:textId="77777777" w:rsidR="00B17019" w:rsidRPr="00A431AF" w:rsidRDefault="00B17019" w:rsidP="00952814">
      <w:pPr>
        <w:widowControl w:val="0"/>
        <w:tabs>
          <w:tab w:val="left" w:pos="360"/>
          <w:tab w:val="left" w:pos="720"/>
        </w:tabs>
        <w:autoSpaceDE w:val="0"/>
        <w:autoSpaceDN w:val="0"/>
        <w:adjustRightInd w:val="0"/>
        <w:spacing w:after="0"/>
        <w:rPr>
          <w:rFonts w:ascii="Times New Roman" w:hAnsi="Times New Roman" w:cs="Times New Roman"/>
          <w:b/>
          <w:sz w:val="22"/>
          <w:szCs w:val="22"/>
        </w:rPr>
      </w:pPr>
    </w:p>
    <w:p w14:paraId="09FE8435" w14:textId="22137A4D" w:rsidR="00B36F37" w:rsidRPr="00A431AF" w:rsidRDefault="00952814" w:rsidP="00EB587F">
      <w:pPr>
        <w:widowControl w:val="0"/>
        <w:numPr>
          <w:ilvl w:val="0"/>
          <w:numId w:val="1"/>
        </w:numPr>
        <w:tabs>
          <w:tab w:val="left" w:pos="360"/>
          <w:tab w:val="left" w:pos="720"/>
        </w:tabs>
        <w:autoSpaceDE w:val="0"/>
        <w:autoSpaceDN w:val="0"/>
        <w:adjustRightInd w:val="0"/>
        <w:spacing w:after="0"/>
        <w:ind w:hanging="720"/>
        <w:rPr>
          <w:rFonts w:ascii="Times New Roman" w:hAnsi="Times New Roman" w:cs="Times New Roman"/>
          <w:b/>
          <w:sz w:val="22"/>
          <w:szCs w:val="22"/>
        </w:rPr>
      </w:pPr>
      <w:r w:rsidRPr="00A431AF">
        <w:rPr>
          <w:rFonts w:ascii="Times New Roman" w:hAnsi="Times New Roman" w:cs="Times New Roman"/>
          <w:b/>
          <w:sz w:val="22"/>
          <w:szCs w:val="22"/>
        </w:rPr>
        <w:t>Individual assignments</w:t>
      </w:r>
      <w:r w:rsidR="00B36F37" w:rsidRPr="00A431AF">
        <w:rPr>
          <w:rFonts w:ascii="Times New Roman" w:hAnsi="Times New Roman" w:cs="Times New Roman"/>
          <w:b/>
          <w:sz w:val="22"/>
          <w:szCs w:val="22"/>
        </w:rPr>
        <w:t xml:space="preserve">: </w:t>
      </w:r>
    </w:p>
    <w:p w14:paraId="20B693AD" w14:textId="0322252E" w:rsidR="004A4DA5" w:rsidRDefault="004A4DA5" w:rsidP="00EB587F">
      <w:pPr>
        <w:widowControl w:val="0"/>
        <w:numPr>
          <w:ilvl w:val="0"/>
          <w:numId w:val="1"/>
        </w:numPr>
        <w:tabs>
          <w:tab w:val="left" w:pos="360"/>
          <w:tab w:val="left" w:pos="720"/>
        </w:tabs>
        <w:autoSpaceDE w:val="0"/>
        <w:autoSpaceDN w:val="0"/>
        <w:adjustRightInd w:val="0"/>
        <w:spacing w:after="0"/>
        <w:ind w:hanging="720"/>
        <w:rPr>
          <w:rFonts w:ascii="Times New Roman" w:hAnsi="Times New Roman" w:cs="Times New Roman"/>
          <w:sz w:val="22"/>
          <w:szCs w:val="22"/>
        </w:rPr>
      </w:pPr>
      <w:r w:rsidRPr="00A431AF">
        <w:rPr>
          <w:rFonts w:ascii="Times New Roman" w:hAnsi="Times New Roman" w:cs="Times New Roman"/>
          <w:sz w:val="22"/>
          <w:szCs w:val="22"/>
        </w:rPr>
        <w:t>Participation</w:t>
      </w:r>
      <w:r w:rsidR="007151A0">
        <w:rPr>
          <w:rFonts w:ascii="Times New Roman" w:hAnsi="Times New Roman" w:cs="Times New Roman"/>
          <w:sz w:val="22"/>
          <w:szCs w:val="22"/>
        </w:rPr>
        <w:t xml:space="preserve"> </w:t>
      </w:r>
      <w:r w:rsidRPr="00A431AF">
        <w:rPr>
          <w:rFonts w:ascii="Times New Roman" w:hAnsi="Times New Roman" w:cs="Times New Roman"/>
          <w:sz w:val="22"/>
          <w:szCs w:val="22"/>
        </w:rPr>
        <w:t>– 20%</w:t>
      </w:r>
    </w:p>
    <w:p w14:paraId="799E5CF6" w14:textId="598B5298" w:rsidR="00720517" w:rsidRDefault="00013C44" w:rsidP="00EB587F">
      <w:pPr>
        <w:widowControl w:val="0"/>
        <w:numPr>
          <w:ilvl w:val="0"/>
          <w:numId w:val="1"/>
        </w:numPr>
        <w:tabs>
          <w:tab w:val="left" w:pos="360"/>
          <w:tab w:val="left" w:pos="720"/>
        </w:tabs>
        <w:autoSpaceDE w:val="0"/>
        <w:autoSpaceDN w:val="0"/>
        <w:adjustRightInd w:val="0"/>
        <w:spacing w:after="0"/>
        <w:ind w:hanging="720"/>
        <w:rPr>
          <w:rFonts w:ascii="Times New Roman" w:hAnsi="Times New Roman" w:cs="Times New Roman"/>
          <w:sz w:val="22"/>
          <w:szCs w:val="22"/>
        </w:rPr>
      </w:pPr>
      <w:r>
        <w:rPr>
          <w:rFonts w:ascii="Times New Roman" w:hAnsi="Times New Roman" w:cs="Times New Roman"/>
          <w:sz w:val="22"/>
          <w:szCs w:val="22"/>
        </w:rPr>
        <w:t>Presentations:</w:t>
      </w:r>
    </w:p>
    <w:p w14:paraId="69F43B14" w14:textId="37E17880" w:rsidR="00013C44" w:rsidRPr="00013C44" w:rsidRDefault="00013C44" w:rsidP="00013C44">
      <w:pPr>
        <w:pStyle w:val="ListParagraph"/>
        <w:widowControl w:val="0"/>
        <w:numPr>
          <w:ilvl w:val="0"/>
          <w:numId w:val="27"/>
        </w:numPr>
        <w:tabs>
          <w:tab w:val="left" w:pos="360"/>
          <w:tab w:val="left" w:pos="720"/>
        </w:tabs>
        <w:autoSpaceDE w:val="0"/>
        <w:autoSpaceDN w:val="0"/>
        <w:adjustRightInd w:val="0"/>
        <w:spacing w:after="0"/>
        <w:rPr>
          <w:rFonts w:ascii="Times New Roman" w:hAnsi="Times New Roman" w:cs="Times New Roman"/>
          <w:sz w:val="22"/>
          <w:szCs w:val="22"/>
        </w:rPr>
      </w:pPr>
      <w:r w:rsidRPr="00013C44">
        <w:rPr>
          <w:rFonts w:ascii="Times New Roman" w:hAnsi="Times New Roman" w:cs="Times New Roman"/>
          <w:sz w:val="22"/>
          <w:szCs w:val="22"/>
        </w:rPr>
        <w:t>identity presentation</w:t>
      </w:r>
      <w:r>
        <w:rPr>
          <w:rFonts w:ascii="Times New Roman" w:hAnsi="Times New Roman" w:cs="Times New Roman"/>
          <w:sz w:val="22"/>
          <w:szCs w:val="22"/>
        </w:rPr>
        <w:t xml:space="preserve"> - 10%</w:t>
      </w:r>
    </w:p>
    <w:p w14:paraId="50EC7360" w14:textId="5FD8A7D5" w:rsidR="00013C44" w:rsidRPr="00013C44" w:rsidRDefault="00013C44" w:rsidP="00013C44">
      <w:pPr>
        <w:pStyle w:val="ListParagraph"/>
        <w:widowControl w:val="0"/>
        <w:numPr>
          <w:ilvl w:val="0"/>
          <w:numId w:val="27"/>
        </w:numPr>
        <w:tabs>
          <w:tab w:val="left" w:pos="360"/>
          <w:tab w:val="left" w:pos="720"/>
        </w:tabs>
        <w:autoSpaceDE w:val="0"/>
        <w:autoSpaceDN w:val="0"/>
        <w:adjustRightInd w:val="0"/>
        <w:spacing w:after="0"/>
        <w:rPr>
          <w:rFonts w:ascii="Times New Roman" w:hAnsi="Times New Roman" w:cs="Times New Roman"/>
          <w:sz w:val="22"/>
          <w:szCs w:val="22"/>
        </w:rPr>
      </w:pPr>
      <w:r w:rsidRPr="00013C44">
        <w:rPr>
          <w:rFonts w:ascii="Times New Roman" w:hAnsi="Times New Roman" w:cs="Times New Roman"/>
          <w:sz w:val="22"/>
          <w:szCs w:val="22"/>
        </w:rPr>
        <w:t>pecha kucha on inspiration</w:t>
      </w:r>
      <w:r>
        <w:rPr>
          <w:rFonts w:ascii="Times New Roman" w:hAnsi="Times New Roman" w:cs="Times New Roman"/>
          <w:sz w:val="22"/>
          <w:szCs w:val="22"/>
        </w:rPr>
        <w:t xml:space="preserve"> - 10%</w:t>
      </w:r>
    </w:p>
    <w:p w14:paraId="66379883" w14:textId="15AB6E59" w:rsidR="00013C44" w:rsidRPr="00013C44" w:rsidRDefault="00013C44" w:rsidP="00013C44">
      <w:pPr>
        <w:pStyle w:val="ListParagraph"/>
        <w:widowControl w:val="0"/>
        <w:numPr>
          <w:ilvl w:val="0"/>
          <w:numId w:val="27"/>
        </w:numPr>
        <w:tabs>
          <w:tab w:val="left" w:pos="360"/>
          <w:tab w:val="left" w:pos="720"/>
        </w:tabs>
        <w:autoSpaceDE w:val="0"/>
        <w:autoSpaceDN w:val="0"/>
        <w:adjustRightInd w:val="0"/>
        <w:spacing w:after="0"/>
        <w:rPr>
          <w:rFonts w:ascii="Times New Roman" w:hAnsi="Times New Roman" w:cs="Times New Roman"/>
          <w:sz w:val="22"/>
          <w:szCs w:val="22"/>
        </w:rPr>
      </w:pPr>
      <w:r w:rsidRPr="00013C44">
        <w:rPr>
          <w:rFonts w:ascii="Times New Roman" w:hAnsi="Times New Roman" w:cs="Times New Roman"/>
          <w:sz w:val="22"/>
          <w:szCs w:val="22"/>
        </w:rPr>
        <w:t>pecha kucha on company</w:t>
      </w:r>
      <w:r>
        <w:rPr>
          <w:rFonts w:ascii="Times New Roman" w:hAnsi="Times New Roman" w:cs="Times New Roman"/>
          <w:sz w:val="22"/>
          <w:szCs w:val="22"/>
        </w:rPr>
        <w:t xml:space="preserve"> - 10%</w:t>
      </w:r>
    </w:p>
    <w:p w14:paraId="06DAB6B9" w14:textId="524B78E7" w:rsidR="00916B18" w:rsidRDefault="00013C44" w:rsidP="00916B18">
      <w:pPr>
        <w:pStyle w:val="ListParagraph"/>
        <w:widowControl w:val="0"/>
        <w:numPr>
          <w:ilvl w:val="0"/>
          <w:numId w:val="27"/>
        </w:numPr>
        <w:tabs>
          <w:tab w:val="left" w:pos="360"/>
          <w:tab w:val="left" w:pos="720"/>
        </w:tabs>
        <w:autoSpaceDE w:val="0"/>
        <w:autoSpaceDN w:val="0"/>
        <w:adjustRightInd w:val="0"/>
        <w:spacing w:after="0"/>
        <w:rPr>
          <w:rFonts w:ascii="Times New Roman" w:hAnsi="Times New Roman" w:cs="Times New Roman"/>
          <w:sz w:val="22"/>
          <w:szCs w:val="22"/>
        </w:rPr>
      </w:pPr>
      <w:r w:rsidRPr="00013C44">
        <w:rPr>
          <w:rFonts w:ascii="Times New Roman" w:hAnsi="Times New Roman" w:cs="Times New Roman"/>
          <w:sz w:val="22"/>
          <w:szCs w:val="22"/>
        </w:rPr>
        <w:t>final presentation or do over presentation</w:t>
      </w:r>
      <w:r w:rsidR="00E86F9C">
        <w:rPr>
          <w:rFonts w:ascii="Times New Roman" w:hAnsi="Times New Roman" w:cs="Times New Roman"/>
          <w:sz w:val="22"/>
          <w:szCs w:val="22"/>
        </w:rPr>
        <w:t xml:space="preserve"> - 2</w:t>
      </w:r>
      <w:r>
        <w:rPr>
          <w:rFonts w:ascii="Times New Roman" w:hAnsi="Times New Roman" w:cs="Times New Roman"/>
          <w:sz w:val="22"/>
          <w:szCs w:val="22"/>
        </w:rPr>
        <w:t>0</w:t>
      </w:r>
      <w:r w:rsidR="00916B18">
        <w:rPr>
          <w:rFonts w:ascii="Times New Roman" w:hAnsi="Times New Roman" w:cs="Times New Roman"/>
          <w:sz w:val="22"/>
          <w:szCs w:val="22"/>
        </w:rPr>
        <w:t>%</w:t>
      </w:r>
    </w:p>
    <w:p w14:paraId="107277F4" w14:textId="12707E38" w:rsidR="00916B18" w:rsidRDefault="00916B18" w:rsidP="00916B18">
      <w:pPr>
        <w:widowControl w:val="0"/>
        <w:tabs>
          <w:tab w:val="left" w:pos="360"/>
          <w:tab w:val="left" w:pos="720"/>
        </w:tabs>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Reflections:</w:t>
      </w:r>
    </w:p>
    <w:p w14:paraId="49515F81" w14:textId="64F6A0CD" w:rsidR="00411BA8" w:rsidRDefault="00411BA8" w:rsidP="00916B18">
      <w:pPr>
        <w:pStyle w:val="ListParagraph"/>
        <w:widowControl w:val="0"/>
        <w:numPr>
          <w:ilvl w:val="0"/>
          <w:numId w:val="28"/>
        </w:numPr>
        <w:tabs>
          <w:tab w:val="left" w:pos="360"/>
          <w:tab w:val="left" w:pos="720"/>
        </w:tabs>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5</w:t>
      </w:r>
      <w:r w:rsidR="00916B18" w:rsidRPr="00916B18">
        <w:rPr>
          <w:rFonts w:ascii="Times New Roman" w:hAnsi="Times New Roman" w:cs="Times New Roman"/>
          <w:sz w:val="22"/>
          <w:szCs w:val="22"/>
        </w:rPr>
        <w:t xml:space="preserve"> self observation blurbs</w:t>
      </w:r>
      <w:r w:rsidR="00916B18">
        <w:rPr>
          <w:rFonts w:ascii="Times New Roman" w:hAnsi="Times New Roman" w:cs="Times New Roman"/>
          <w:sz w:val="22"/>
          <w:szCs w:val="22"/>
        </w:rPr>
        <w:t xml:space="preserve"> à</w:t>
      </w:r>
      <w:r>
        <w:rPr>
          <w:rFonts w:ascii="Times New Roman" w:hAnsi="Times New Roman" w:cs="Times New Roman"/>
          <w:sz w:val="22"/>
          <w:szCs w:val="22"/>
        </w:rPr>
        <w:t xml:space="preserve"> 5% each</w:t>
      </w:r>
    </w:p>
    <w:p w14:paraId="39CF68DC" w14:textId="5CC40ACE" w:rsidR="00411BA8" w:rsidRPr="00411BA8" w:rsidRDefault="00411BA8" w:rsidP="00411BA8">
      <w:pPr>
        <w:widowControl w:val="0"/>
        <w:tabs>
          <w:tab w:val="left" w:pos="360"/>
          <w:tab w:val="left" w:pos="720"/>
        </w:tabs>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Unplugged gathering observation blurb: 5%</w:t>
      </w:r>
    </w:p>
    <w:p w14:paraId="390F131B" w14:textId="77777777" w:rsidR="008F18E5" w:rsidRPr="00A431AF" w:rsidRDefault="008F18E5" w:rsidP="008F18E5">
      <w:pPr>
        <w:widowControl w:val="0"/>
        <w:tabs>
          <w:tab w:val="left" w:pos="360"/>
          <w:tab w:val="left" w:pos="720"/>
        </w:tabs>
        <w:autoSpaceDE w:val="0"/>
        <w:autoSpaceDN w:val="0"/>
        <w:adjustRightInd w:val="0"/>
        <w:spacing w:after="0"/>
        <w:rPr>
          <w:rFonts w:ascii="Times New Roman" w:hAnsi="Times New Roman" w:cs="Times New Roman"/>
          <w:sz w:val="22"/>
          <w:szCs w:val="22"/>
        </w:rPr>
      </w:pPr>
    </w:p>
    <w:p w14:paraId="14830FC2" w14:textId="1AB15651" w:rsidR="006F2D4E" w:rsidRPr="00A431AF" w:rsidRDefault="008F18E5" w:rsidP="008F18E5">
      <w:pPr>
        <w:widowControl w:val="0"/>
        <w:tabs>
          <w:tab w:val="left" w:pos="360"/>
          <w:tab w:val="left" w:pos="720"/>
        </w:tabs>
        <w:autoSpaceDE w:val="0"/>
        <w:autoSpaceDN w:val="0"/>
        <w:adjustRightInd w:val="0"/>
        <w:spacing w:after="0"/>
        <w:rPr>
          <w:rFonts w:ascii="Times New Roman" w:hAnsi="Times New Roman" w:cs="Times New Roman"/>
          <w:sz w:val="22"/>
          <w:szCs w:val="22"/>
        </w:rPr>
      </w:pPr>
      <w:r w:rsidRPr="00A431AF">
        <w:rPr>
          <w:rFonts w:ascii="Times New Roman" w:hAnsi="Times New Roman" w:cs="Times New Roman"/>
          <w:sz w:val="22"/>
          <w:szCs w:val="22"/>
        </w:rPr>
        <w:t>Detailed descriptions of assignments incl. their grading rubrics are posted</w:t>
      </w:r>
      <w:r w:rsidR="007151A0">
        <w:rPr>
          <w:rFonts w:ascii="Times New Roman" w:hAnsi="Times New Roman" w:cs="Times New Roman"/>
          <w:sz w:val="22"/>
          <w:szCs w:val="22"/>
        </w:rPr>
        <w:t xml:space="preserve"> week by week under “contents” on D2L, at least one week before assignments are due. </w:t>
      </w:r>
    </w:p>
    <w:p w14:paraId="116BC3C1" w14:textId="77777777" w:rsidR="00E12153" w:rsidRPr="00A431AF" w:rsidRDefault="00E12153" w:rsidP="00B17019">
      <w:pPr>
        <w:spacing w:before="1" w:after="0" w:line="160" w:lineRule="exact"/>
        <w:rPr>
          <w:rFonts w:ascii="Times New Roman" w:hAnsi="Times New Roman" w:cs="Times New Roman"/>
          <w:sz w:val="22"/>
          <w:szCs w:val="22"/>
        </w:rPr>
      </w:pPr>
    </w:p>
    <w:p w14:paraId="6E418725" w14:textId="77777777" w:rsidR="00E12153" w:rsidRPr="00A431AF" w:rsidRDefault="00E12153" w:rsidP="00B17019">
      <w:pPr>
        <w:spacing w:before="1" w:after="0" w:line="160" w:lineRule="exact"/>
        <w:rPr>
          <w:rFonts w:ascii="Times New Roman" w:hAnsi="Times New Roman" w:cs="Times New Roman"/>
          <w:sz w:val="22"/>
          <w:szCs w:val="22"/>
        </w:rPr>
      </w:pPr>
    </w:p>
    <w:p w14:paraId="6851B4B0" w14:textId="17C9C999" w:rsidR="00E12153" w:rsidRPr="00A431AF" w:rsidRDefault="00E12153" w:rsidP="007623E3">
      <w:pPr>
        <w:spacing w:before="57" w:after="0"/>
        <w:ind w:right="-20"/>
        <w:rPr>
          <w:rFonts w:ascii="Times New Roman" w:eastAsia="Arial" w:hAnsi="Times New Roman" w:cs="Times New Roman"/>
          <w:sz w:val="22"/>
          <w:szCs w:val="22"/>
        </w:rPr>
      </w:pPr>
      <w:r w:rsidRPr="00A431AF">
        <w:rPr>
          <w:rFonts w:ascii="Times New Roman" w:hAnsi="Times New Roman" w:cs="Times New Roman"/>
          <w:b/>
          <w:sz w:val="22"/>
          <w:szCs w:val="22"/>
        </w:rPr>
        <w:t xml:space="preserve">LESSON PLAN:  </w:t>
      </w:r>
      <w:r w:rsidRPr="00A431AF">
        <w:rPr>
          <w:rFonts w:ascii="Times New Roman" w:eastAsia="Arial" w:hAnsi="Times New Roman" w:cs="Times New Roman"/>
          <w:b/>
          <w:bCs/>
          <w:sz w:val="22"/>
          <w:szCs w:val="22"/>
        </w:rPr>
        <w:t>please note that this lesson plan and the assignments are not part of the syllabus anymore and liable to change</w:t>
      </w:r>
      <w:r w:rsidR="007623E3" w:rsidRPr="00A431AF">
        <w:rPr>
          <w:rFonts w:ascii="Times New Roman" w:eastAsia="Arial" w:hAnsi="Times New Roman" w:cs="Times New Roman"/>
          <w:b/>
          <w:bCs/>
          <w:sz w:val="22"/>
          <w:szCs w:val="22"/>
        </w:rPr>
        <w:t>:</w:t>
      </w:r>
      <w:r w:rsidRPr="00A431AF">
        <w:rPr>
          <w:rFonts w:ascii="Times New Roman" w:hAnsi="Times New Roman" w:cs="Times New Roman"/>
          <w:sz w:val="22"/>
          <w:szCs w:val="22"/>
        </w:rPr>
        <w:t xml:space="preserve"> </w:t>
      </w:r>
    </w:p>
    <w:p w14:paraId="67FD3769" w14:textId="06B35022" w:rsidR="00E12153" w:rsidRPr="00A431AF" w:rsidRDefault="00E12153" w:rsidP="00B17019">
      <w:pPr>
        <w:spacing w:after="0" w:line="200" w:lineRule="exact"/>
        <w:rPr>
          <w:rFonts w:ascii="Times New Roman" w:hAnsi="Times New Roman" w:cs="Times New Roman"/>
          <w:b/>
          <w:sz w:val="22"/>
          <w:szCs w:val="22"/>
        </w:rPr>
      </w:pPr>
    </w:p>
    <w:p w14:paraId="7843B552" w14:textId="77777777" w:rsidR="00E12153" w:rsidRPr="00A431AF" w:rsidRDefault="00E12153" w:rsidP="00B17019">
      <w:pPr>
        <w:spacing w:after="0" w:line="200" w:lineRule="exact"/>
        <w:rPr>
          <w:rFonts w:ascii="Times New Roman" w:hAnsi="Times New Roman" w:cs="Times New Roman"/>
          <w:sz w:val="22"/>
          <w:szCs w:val="22"/>
        </w:rPr>
      </w:pPr>
    </w:p>
    <w:tbl>
      <w:tblPr>
        <w:tblStyle w:val="TableGrid"/>
        <w:tblW w:w="0" w:type="auto"/>
        <w:tblLayout w:type="fixed"/>
        <w:tblLook w:val="04A0" w:firstRow="1" w:lastRow="0" w:firstColumn="1" w:lastColumn="0" w:noHBand="0" w:noVBand="1"/>
      </w:tblPr>
      <w:tblGrid>
        <w:gridCol w:w="1458"/>
        <w:gridCol w:w="2880"/>
        <w:gridCol w:w="1624"/>
        <w:gridCol w:w="3319"/>
      </w:tblGrid>
      <w:tr w:rsidR="00A94B04" w:rsidRPr="00A431AF" w14:paraId="0B235766" w14:textId="77777777" w:rsidTr="00AD4B43">
        <w:tc>
          <w:tcPr>
            <w:tcW w:w="1458" w:type="dxa"/>
          </w:tcPr>
          <w:p w14:paraId="7B0F1F19" w14:textId="54CD8EBE" w:rsidR="00B17019" w:rsidRPr="00A431AF" w:rsidRDefault="00675F4A" w:rsidP="00A20CEC">
            <w:pPr>
              <w:rPr>
                <w:rFonts w:ascii="Times New Roman" w:hAnsi="Times New Roman" w:cs="Times New Roman"/>
                <w:sz w:val="22"/>
                <w:szCs w:val="22"/>
              </w:rPr>
            </w:pPr>
            <w:r>
              <w:rPr>
                <w:rFonts w:ascii="Times New Roman" w:hAnsi="Times New Roman" w:cs="Times New Roman"/>
                <w:sz w:val="22"/>
                <w:szCs w:val="22"/>
              </w:rPr>
              <w:t>Jan 3rd</w:t>
            </w:r>
          </w:p>
        </w:tc>
        <w:tc>
          <w:tcPr>
            <w:tcW w:w="2880" w:type="dxa"/>
          </w:tcPr>
          <w:p w14:paraId="6A5C5633" w14:textId="1285C997" w:rsidR="00286F5E" w:rsidRPr="00286F5E" w:rsidRDefault="00286F5E" w:rsidP="00B17019">
            <w:pPr>
              <w:rPr>
                <w:rFonts w:ascii="Times New Roman" w:eastAsia="Cambria" w:hAnsi="Times New Roman" w:cs="Times New Roman"/>
                <w:b/>
                <w:color w:val="000000" w:themeColor="text1"/>
                <w:sz w:val="22"/>
                <w:szCs w:val="22"/>
              </w:rPr>
            </w:pPr>
            <w:r>
              <w:rPr>
                <w:rFonts w:ascii="Times New Roman" w:eastAsia="Cambria" w:hAnsi="Times New Roman" w:cs="Times New Roman"/>
                <w:b/>
                <w:color w:val="000000" w:themeColor="text1"/>
                <w:sz w:val="22"/>
                <w:szCs w:val="22"/>
              </w:rPr>
              <w:t>LECTURE</w:t>
            </w:r>
          </w:p>
          <w:p w14:paraId="7363C821" w14:textId="77777777" w:rsidR="00286F5E" w:rsidRDefault="00286F5E" w:rsidP="00B17019">
            <w:pPr>
              <w:rPr>
                <w:rFonts w:ascii="Times New Roman" w:hAnsi="Times New Roman" w:cs="Times New Roman"/>
                <w:sz w:val="22"/>
                <w:szCs w:val="22"/>
              </w:rPr>
            </w:pPr>
          </w:p>
          <w:p w14:paraId="701F8D15" w14:textId="047FFF9A" w:rsidR="003623AE" w:rsidRDefault="003623AE" w:rsidP="00B17019">
            <w:pPr>
              <w:rPr>
                <w:rFonts w:ascii="Times New Roman" w:hAnsi="Times New Roman" w:cs="Times New Roman"/>
                <w:sz w:val="22"/>
                <w:szCs w:val="22"/>
              </w:rPr>
            </w:pPr>
            <w:r>
              <w:rPr>
                <w:rFonts w:ascii="Times New Roman" w:hAnsi="Times New Roman" w:cs="Times New Roman"/>
                <w:sz w:val="22"/>
                <w:szCs w:val="22"/>
              </w:rPr>
              <w:t>TOPIC: INTRO</w:t>
            </w:r>
            <w:r w:rsidR="005C32C9">
              <w:rPr>
                <w:rFonts w:ascii="Times New Roman" w:hAnsi="Times New Roman" w:cs="Times New Roman"/>
                <w:sz w:val="22"/>
                <w:szCs w:val="22"/>
              </w:rPr>
              <w:t xml:space="preserve"> - WELCOME TO THE PLAYSPACE</w:t>
            </w:r>
          </w:p>
          <w:p w14:paraId="057458D8" w14:textId="77777777" w:rsidR="003623AE" w:rsidRDefault="003623AE" w:rsidP="00B17019">
            <w:pPr>
              <w:rPr>
                <w:rFonts w:ascii="Times New Roman" w:hAnsi="Times New Roman" w:cs="Times New Roman"/>
                <w:sz w:val="22"/>
                <w:szCs w:val="22"/>
              </w:rPr>
            </w:pPr>
          </w:p>
          <w:p w14:paraId="0B08E81D" w14:textId="77777777" w:rsidR="00B17019" w:rsidRDefault="00196D43" w:rsidP="00B17019">
            <w:pPr>
              <w:rPr>
                <w:rFonts w:ascii="Times New Roman" w:hAnsi="Times New Roman" w:cs="Times New Roman"/>
                <w:sz w:val="22"/>
                <w:szCs w:val="22"/>
              </w:rPr>
            </w:pPr>
            <w:r w:rsidRPr="00A431AF">
              <w:rPr>
                <w:rFonts w:ascii="Times New Roman" w:hAnsi="Times New Roman" w:cs="Times New Roman"/>
                <w:sz w:val="22"/>
                <w:szCs w:val="22"/>
              </w:rPr>
              <w:t>Introductions and course overview (syllabus, lesson plan)</w:t>
            </w:r>
          </w:p>
          <w:p w14:paraId="5021DAA8" w14:textId="77777777" w:rsidR="005C32C9" w:rsidRDefault="005C32C9" w:rsidP="005C32C9">
            <w:pPr>
              <w:tabs>
                <w:tab w:val="left" w:pos="36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Lecture: </w:t>
            </w:r>
          </w:p>
          <w:p w14:paraId="3DCE2CF5" w14:textId="77777777" w:rsidR="005C32C9" w:rsidRDefault="005C32C9" w:rsidP="005C32C9">
            <w:pPr>
              <w:pStyle w:val="ListParagraph"/>
              <w:numPr>
                <w:ilvl w:val="0"/>
                <w:numId w:val="19"/>
              </w:numPr>
              <w:tabs>
                <w:tab w:val="left" w:pos="360"/>
                <w:tab w:val="left" w:pos="720"/>
              </w:tabs>
              <w:autoSpaceDE w:val="0"/>
              <w:autoSpaceDN w:val="0"/>
              <w:adjustRightInd w:val="0"/>
              <w:rPr>
                <w:rFonts w:ascii="Times New Roman" w:hAnsi="Times New Roman" w:cs="Times New Roman"/>
                <w:sz w:val="22"/>
                <w:szCs w:val="22"/>
              </w:rPr>
            </w:pPr>
            <w:r w:rsidRPr="000853AA">
              <w:rPr>
                <w:rFonts w:ascii="Times New Roman" w:hAnsi="Times New Roman" w:cs="Times New Roman"/>
                <w:sz w:val="22"/>
                <w:szCs w:val="22"/>
              </w:rPr>
              <w:t xml:space="preserve">what is “playspace”? Why should we have one? </w:t>
            </w:r>
          </w:p>
          <w:p w14:paraId="299F8940" w14:textId="77777777" w:rsidR="005C32C9" w:rsidRPr="00A4336A" w:rsidRDefault="005C32C9" w:rsidP="005C32C9">
            <w:pPr>
              <w:pStyle w:val="ListParagraph"/>
              <w:numPr>
                <w:ilvl w:val="0"/>
                <w:numId w:val="19"/>
              </w:numPr>
              <w:tabs>
                <w:tab w:val="left" w:pos="360"/>
                <w:tab w:val="left" w:pos="720"/>
              </w:tabs>
              <w:autoSpaceDE w:val="0"/>
              <w:autoSpaceDN w:val="0"/>
              <w:adjustRightInd w:val="0"/>
              <w:rPr>
                <w:rFonts w:ascii="Times New Roman" w:hAnsi="Times New Roman" w:cs="Times New Roman"/>
                <w:sz w:val="22"/>
                <w:szCs w:val="22"/>
              </w:rPr>
            </w:pPr>
            <w:r w:rsidRPr="00A4336A">
              <w:rPr>
                <w:rFonts w:ascii="Times New Roman" w:hAnsi="Times New Roman" w:cs="Times New Roman"/>
                <w:sz w:val="22"/>
                <w:szCs w:val="22"/>
              </w:rPr>
              <w:t xml:space="preserve">What is improv? Why use it in a presentation &amp; communication class? </w:t>
            </w:r>
          </w:p>
          <w:p w14:paraId="68611259" w14:textId="77777777" w:rsidR="005C32C9" w:rsidRDefault="005C32C9" w:rsidP="005C32C9">
            <w:pPr>
              <w:tabs>
                <w:tab w:val="left" w:pos="36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class exercise</w:t>
            </w:r>
          </w:p>
          <w:p w14:paraId="6F09BFB7" w14:textId="77777777" w:rsidR="005C32C9" w:rsidRPr="001D31CD" w:rsidRDefault="005C32C9" w:rsidP="005C32C9">
            <w:pPr>
              <w:pStyle w:val="ListParagraph"/>
              <w:numPr>
                <w:ilvl w:val="0"/>
                <w:numId w:val="8"/>
              </w:numPr>
              <w:tabs>
                <w:tab w:val="left" w:pos="36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Warm up, paying attention, listening, impromptu presentation</w:t>
            </w:r>
          </w:p>
          <w:p w14:paraId="640CB216" w14:textId="77777777" w:rsidR="005C32C9" w:rsidRDefault="005C32C9" w:rsidP="005C32C9">
            <w:pPr>
              <w:tabs>
                <w:tab w:val="left" w:pos="360"/>
                <w:tab w:val="left" w:pos="720"/>
              </w:tabs>
              <w:autoSpaceDE w:val="0"/>
              <w:autoSpaceDN w:val="0"/>
              <w:adjustRightInd w:val="0"/>
              <w:rPr>
                <w:rFonts w:ascii="Times New Roman" w:hAnsi="Times New Roman" w:cs="Times New Roman"/>
                <w:sz w:val="22"/>
                <w:szCs w:val="22"/>
              </w:rPr>
            </w:pPr>
          </w:p>
          <w:p w14:paraId="5618D154" w14:textId="77777777" w:rsidR="005C32C9" w:rsidRDefault="005C32C9" w:rsidP="005C32C9">
            <w:pPr>
              <w:rPr>
                <w:rFonts w:ascii="Times" w:hAnsi="Times" w:cs="Times New Roman"/>
                <w:sz w:val="22"/>
                <w:szCs w:val="22"/>
              </w:rPr>
            </w:pPr>
            <w:r>
              <w:rPr>
                <w:rFonts w:ascii="Times New Roman" w:hAnsi="Times New Roman" w:cs="Times New Roman"/>
                <w:sz w:val="22"/>
                <w:szCs w:val="22"/>
              </w:rPr>
              <w:t>Readings</w:t>
            </w:r>
            <w:r w:rsidRPr="00433578">
              <w:rPr>
                <w:rFonts w:ascii="Times" w:hAnsi="Times" w:cs="Times New Roman"/>
                <w:sz w:val="22"/>
                <w:szCs w:val="22"/>
              </w:rPr>
              <w:t xml:space="preserve">: </w:t>
            </w:r>
          </w:p>
          <w:p w14:paraId="11236D78" w14:textId="77777777" w:rsidR="005C32C9" w:rsidRPr="009218F1" w:rsidRDefault="005C32C9" w:rsidP="005C32C9">
            <w:pPr>
              <w:pStyle w:val="ListParagraph"/>
              <w:numPr>
                <w:ilvl w:val="0"/>
                <w:numId w:val="18"/>
              </w:numPr>
              <w:rPr>
                <w:rFonts w:ascii="Times" w:eastAsia="Times New Roman" w:hAnsi="Times" w:cs="Times New Roman"/>
                <w:sz w:val="22"/>
                <w:szCs w:val="22"/>
                <w:lang w:eastAsia="en-US"/>
              </w:rPr>
            </w:pPr>
            <w:r w:rsidRPr="004A2D1D">
              <w:rPr>
                <w:rFonts w:ascii="Times" w:eastAsia="Times New Roman" w:hAnsi="Times" w:cs="Arial"/>
                <w:color w:val="333333"/>
                <w:sz w:val="22"/>
                <w:szCs w:val="22"/>
                <w:lang w:eastAsia="en-US"/>
              </w:rPr>
              <w:t>Halpern, C., D. Close, and K. Johnson. "What is Improve, Anyway?" In </w:t>
            </w:r>
            <w:r w:rsidRPr="004A2D1D">
              <w:rPr>
                <w:rFonts w:ascii="Times" w:eastAsia="Times New Roman" w:hAnsi="Times" w:cs="Arial"/>
                <w:i/>
                <w:iCs/>
                <w:color w:val="333333"/>
                <w:sz w:val="22"/>
                <w:szCs w:val="22"/>
                <w:bdr w:val="none" w:sz="0" w:space="0" w:color="auto" w:frame="1"/>
                <w:lang w:eastAsia="en-US"/>
              </w:rPr>
              <w:t>Truth in Comedy: The Manual of Improvisation.</w:t>
            </w:r>
            <w:r>
              <w:rPr>
                <w:rFonts w:ascii="Times" w:eastAsia="Times New Roman" w:hAnsi="Times" w:cs="Arial"/>
                <w:i/>
                <w:iCs/>
                <w:color w:val="333333"/>
                <w:sz w:val="22"/>
                <w:szCs w:val="22"/>
                <w:bdr w:val="none" w:sz="0" w:space="0" w:color="auto" w:frame="1"/>
                <w:lang w:eastAsia="en-US"/>
              </w:rPr>
              <w:t xml:space="preserve"> </w:t>
            </w:r>
            <w:r w:rsidRPr="004A2D1D">
              <w:rPr>
                <w:rFonts w:ascii="Times" w:eastAsia="Times New Roman" w:hAnsi="Times" w:cs="Arial"/>
                <w:color w:val="333333"/>
                <w:sz w:val="22"/>
                <w:szCs w:val="22"/>
                <w:lang w:eastAsia="en-US"/>
              </w:rPr>
              <w:t>Colorado Springs: Meriwether Publishing Ltd., 1994, 13-21. ISBN: 1566080037.</w:t>
            </w:r>
          </w:p>
          <w:p w14:paraId="0B4E2659" w14:textId="172B41EE" w:rsidR="005C32C9" w:rsidRDefault="005C32C9" w:rsidP="005C32C9">
            <w:pPr>
              <w:rPr>
                <w:rFonts w:ascii="Times New Roman" w:hAnsi="Times New Roman" w:cs="Times New Roman"/>
                <w:sz w:val="22"/>
                <w:szCs w:val="22"/>
              </w:rPr>
            </w:pPr>
            <w:r>
              <w:rPr>
                <w:rFonts w:ascii="Times" w:eastAsia="Times New Roman" w:hAnsi="Times" w:cs="Times New Roman"/>
                <w:sz w:val="22"/>
                <w:szCs w:val="22"/>
                <w:lang w:eastAsia="en-US"/>
              </w:rPr>
              <w:t xml:space="preserve">What Gamers Can Teach Us: </w:t>
            </w:r>
            <w:hyperlink r:id="rId11" w:history="1">
              <w:r w:rsidRPr="00A64C2C">
                <w:rPr>
                  <w:rStyle w:val="Hyperlink"/>
                  <w:rFonts w:ascii="Times" w:eastAsia="Times New Roman" w:hAnsi="Times" w:cs="Times New Roman"/>
                  <w:sz w:val="22"/>
                  <w:szCs w:val="22"/>
                  <w:lang w:eastAsia="en-US"/>
                </w:rPr>
                <w:t>http://www.huffingtonpost.com/jane-mcgonigal/watch-now-1up-your-life_b_3876195.html</w:t>
              </w:r>
            </w:hyperlink>
          </w:p>
          <w:p w14:paraId="0E28EC55" w14:textId="782CD801" w:rsidR="00BE2B22" w:rsidRPr="00BE2B22" w:rsidRDefault="00BE2B22" w:rsidP="00BE2B22">
            <w:pPr>
              <w:pStyle w:val="ListParagraph"/>
              <w:ind w:left="360"/>
              <w:rPr>
                <w:rFonts w:ascii="Times New Roman" w:hAnsi="Times New Roman" w:cs="Times New Roman"/>
                <w:sz w:val="22"/>
                <w:szCs w:val="22"/>
              </w:rPr>
            </w:pPr>
          </w:p>
        </w:tc>
        <w:tc>
          <w:tcPr>
            <w:tcW w:w="1624" w:type="dxa"/>
          </w:tcPr>
          <w:p w14:paraId="1FF6FD21" w14:textId="230F2EAF" w:rsidR="00B17019" w:rsidRDefault="00202045" w:rsidP="00F00E5E">
            <w:pPr>
              <w:rPr>
                <w:rFonts w:ascii="Times New Roman" w:hAnsi="Times New Roman" w:cs="Times New Roman"/>
                <w:sz w:val="22"/>
                <w:szCs w:val="22"/>
              </w:rPr>
            </w:pPr>
            <w:r>
              <w:rPr>
                <w:rFonts w:ascii="Times New Roman" w:hAnsi="Times New Roman" w:cs="Times New Roman"/>
                <w:sz w:val="22"/>
                <w:szCs w:val="22"/>
              </w:rPr>
              <w:t>Jan 8th</w:t>
            </w:r>
            <w:r w:rsidR="002E04EC" w:rsidRPr="00A431AF">
              <w:rPr>
                <w:rFonts w:ascii="Times New Roman" w:hAnsi="Times New Roman" w:cs="Times New Roman"/>
                <w:sz w:val="22"/>
                <w:szCs w:val="22"/>
              </w:rPr>
              <w:t xml:space="preserve"> </w:t>
            </w:r>
          </w:p>
          <w:p w14:paraId="52FF423C" w14:textId="621D6990" w:rsidR="00A431AF" w:rsidRPr="00A431AF" w:rsidRDefault="00A431AF" w:rsidP="00F00E5E">
            <w:pPr>
              <w:rPr>
                <w:rFonts w:ascii="Times New Roman" w:hAnsi="Times New Roman" w:cs="Times New Roman"/>
                <w:sz w:val="22"/>
                <w:szCs w:val="22"/>
              </w:rPr>
            </w:pPr>
          </w:p>
        </w:tc>
        <w:tc>
          <w:tcPr>
            <w:tcW w:w="3319" w:type="dxa"/>
          </w:tcPr>
          <w:p w14:paraId="47483D2A" w14:textId="1AFE6755" w:rsidR="007C2832" w:rsidRPr="007C2832" w:rsidRDefault="007C2832" w:rsidP="00B71067">
            <w:pPr>
              <w:rPr>
                <w:rFonts w:ascii="Times New Roman" w:eastAsia="Cambria" w:hAnsi="Times New Roman" w:cs="Times New Roman"/>
                <w:b/>
                <w:color w:val="000000" w:themeColor="text1"/>
                <w:sz w:val="22"/>
                <w:szCs w:val="22"/>
              </w:rPr>
            </w:pPr>
            <w:r>
              <w:rPr>
                <w:rFonts w:ascii="Times New Roman" w:eastAsia="Cambria" w:hAnsi="Times New Roman" w:cs="Times New Roman"/>
                <w:b/>
                <w:color w:val="000000" w:themeColor="text1"/>
                <w:sz w:val="22"/>
                <w:szCs w:val="22"/>
              </w:rPr>
              <w:t>LECTURE</w:t>
            </w:r>
          </w:p>
          <w:p w14:paraId="395F604E" w14:textId="77777777" w:rsidR="007C2832" w:rsidRDefault="007C2832" w:rsidP="00B71067">
            <w:pPr>
              <w:rPr>
                <w:rFonts w:ascii="Times New Roman" w:eastAsia="Cambria" w:hAnsi="Times New Roman" w:cs="Times New Roman"/>
                <w:color w:val="000000" w:themeColor="text1"/>
                <w:sz w:val="22"/>
                <w:szCs w:val="22"/>
              </w:rPr>
            </w:pPr>
          </w:p>
          <w:p w14:paraId="5E472718" w14:textId="77777777" w:rsidR="00B71067" w:rsidRDefault="00B71067" w:rsidP="00B71067">
            <w:pPr>
              <w:rPr>
                <w:rFonts w:ascii="Times New Roman" w:eastAsia="Cambria" w:hAnsi="Times New Roman" w:cs="Times New Roman"/>
                <w:color w:val="000000" w:themeColor="text1"/>
                <w:sz w:val="22"/>
                <w:szCs w:val="22"/>
              </w:rPr>
            </w:pPr>
            <w:r>
              <w:rPr>
                <w:rFonts w:ascii="Times New Roman" w:eastAsia="Cambria" w:hAnsi="Times New Roman" w:cs="Times New Roman"/>
                <w:color w:val="000000" w:themeColor="text1"/>
                <w:sz w:val="22"/>
                <w:szCs w:val="22"/>
              </w:rPr>
              <w:t>TOPIC: MANAGING SENSITIVITY</w:t>
            </w:r>
          </w:p>
          <w:p w14:paraId="6AB3B66F" w14:textId="77777777" w:rsidR="00B71067" w:rsidRDefault="00B71067" w:rsidP="00B71067">
            <w:pPr>
              <w:rPr>
                <w:rFonts w:ascii="Times New Roman" w:eastAsia="Cambria" w:hAnsi="Times New Roman" w:cs="Times New Roman"/>
                <w:color w:val="000000" w:themeColor="text1"/>
                <w:sz w:val="22"/>
                <w:szCs w:val="22"/>
              </w:rPr>
            </w:pPr>
          </w:p>
          <w:p w14:paraId="0B6A9DB0" w14:textId="77777777" w:rsidR="00B71067" w:rsidRDefault="00B71067" w:rsidP="00B71067">
            <w:pPr>
              <w:rPr>
                <w:rFonts w:ascii="Times New Roman" w:eastAsia="Cambria" w:hAnsi="Times New Roman" w:cs="Times New Roman"/>
                <w:color w:val="000000" w:themeColor="text1"/>
                <w:sz w:val="22"/>
                <w:szCs w:val="22"/>
              </w:rPr>
            </w:pPr>
            <w:r>
              <w:rPr>
                <w:rFonts w:ascii="Times New Roman" w:eastAsia="Cambria" w:hAnsi="Times New Roman" w:cs="Times New Roman"/>
                <w:color w:val="000000" w:themeColor="text1"/>
                <w:sz w:val="22"/>
                <w:szCs w:val="22"/>
              </w:rPr>
              <w:t>Lecture</w:t>
            </w:r>
          </w:p>
          <w:p w14:paraId="143028DB" w14:textId="77777777" w:rsidR="00B71067" w:rsidRPr="00C710D5" w:rsidRDefault="00B71067" w:rsidP="00B71067">
            <w:pPr>
              <w:pStyle w:val="ListParagraph"/>
              <w:numPr>
                <w:ilvl w:val="0"/>
                <w:numId w:val="9"/>
              </w:numPr>
              <w:rPr>
                <w:rFonts w:ascii="Times" w:eastAsia="Cambria" w:hAnsi="Times" w:cs="Times New Roman"/>
                <w:color w:val="000000" w:themeColor="text1"/>
                <w:sz w:val="22"/>
                <w:szCs w:val="22"/>
              </w:rPr>
            </w:pPr>
            <w:r w:rsidRPr="00E606B4">
              <w:rPr>
                <w:rFonts w:ascii="Times" w:hAnsi="Times" w:cs="Helvetica"/>
                <w:sz w:val="22"/>
                <w:szCs w:val="22"/>
              </w:rPr>
              <w:t>TED</w:t>
            </w:r>
            <w:r>
              <w:rPr>
                <w:rFonts w:ascii="Times" w:hAnsi="Times" w:cs="Helvetica"/>
                <w:sz w:val="22"/>
                <w:szCs w:val="22"/>
              </w:rPr>
              <w:t xml:space="preserve"> talk</w:t>
            </w:r>
            <w:r w:rsidRPr="00E606B4">
              <w:rPr>
                <w:rFonts w:ascii="Times" w:hAnsi="Times" w:cs="Helvetica"/>
                <w:sz w:val="22"/>
                <w:szCs w:val="22"/>
              </w:rPr>
              <w:t xml:space="preserve">: Brene Brown: Why you’re critiques aren’t the ones who count:  </w:t>
            </w:r>
            <w:hyperlink r:id="rId12" w:history="1">
              <w:r w:rsidRPr="00E606B4">
                <w:rPr>
                  <w:rFonts w:ascii="Times" w:hAnsi="Times" w:cs="Helvetica"/>
                  <w:sz w:val="22"/>
                  <w:szCs w:val="22"/>
                </w:rPr>
                <w:t>https://www.youtube.com/watch?v=8-JXOnFOXQk&amp;t=520s</w:t>
              </w:r>
            </w:hyperlink>
          </w:p>
          <w:p w14:paraId="169C0AB7" w14:textId="77777777" w:rsidR="00B71067" w:rsidRDefault="00B71067" w:rsidP="00B71067">
            <w:pPr>
              <w:pStyle w:val="ListParagraph"/>
              <w:numPr>
                <w:ilvl w:val="0"/>
                <w:numId w:val="9"/>
              </w:numPr>
              <w:rPr>
                <w:rFonts w:ascii="Times New Roman" w:eastAsia="Cambria" w:hAnsi="Times New Roman" w:cs="Times New Roman"/>
                <w:color w:val="000000" w:themeColor="text1"/>
                <w:sz w:val="22"/>
                <w:szCs w:val="22"/>
              </w:rPr>
            </w:pPr>
            <w:r>
              <w:rPr>
                <w:rFonts w:ascii="Times New Roman" w:eastAsia="Cambria" w:hAnsi="Times New Roman" w:cs="Times New Roman"/>
                <w:color w:val="000000" w:themeColor="text1"/>
                <w:sz w:val="22"/>
                <w:szCs w:val="22"/>
              </w:rPr>
              <w:t xml:space="preserve">growth mindset principles </w:t>
            </w:r>
          </w:p>
          <w:p w14:paraId="7B53C7F2" w14:textId="77777777" w:rsidR="00B71067" w:rsidRPr="0079465A" w:rsidRDefault="00B71067" w:rsidP="00B71067">
            <w:pPr>
              <w:pStyle w:val="ListParagraph"/>
              <w:numPr>
                <w:ilvl w:val="0"/>
                <w:numId w:val="9"/>
              </w:numPr>
              <w:rPr>
                <w:rFonts w:ascii="Times" w:eastAsia="Cambria" w:hAnsi="Times" w:cs="Times New Roman"/>
                <w:color w:val="000000" w:themeColor="text1"/>
                <w:sz w:val="22"/>
                <w:szCs w:val="22"/>
              </w:rPr>
            </w:pPr>
            <w:r>
              <w:rPr>
                <w:rFonts w:ascii="Times" w:hAnsi="Times" w:cs="Helvetica"/>
                <w:sz w:val="22"/>
                <w:szCs w:val="22"/>
              </w:rPr>
              <w:t>Dealing with Feedback</w:t>
            </w:r>
          </w:p>
          <w:p w14:paraId="582A9B54" w14:textId="77777777" w:rsidR="00B71067" w:rsidRDefault="00B71067" w:rsidP="00B71067">
            <w:pPr>
              <w:pStyle w:val="ListParagraph"/>
              <w:ind w:left="360"/>
              <w:rPr>
                <w:rFonts w:ascii="Times" w:hAnsi="Times" w:cs="Helvetica"/>
                <w:sz w:val="22"/>
                <w:szCs w:val="22"/>
              </w:rPr>
            </w:pPr>
          </w:p>
          <w:p w14:paraId="7595CEA3" w14:textId="77777777" w:rsidR="00B71067" w:rsidRDefault="00B71067" w:rsidP="00B71067">
            <w:pPr>
              <w:rPr>
                <w:rFonts w:ascii="Times" w:eastAsia="Cambria" w:hAnsi="Times" w:cs="Times New Roman"/>
                <w:color w:val="000000" w:themeColor="text1"/>
                <w:sz w:val="22"/>
                <w:szCs w:val="22"/>
              </w:rPr>
            </w:pPr>
            <w:r>
              <w:rPr>
                <w:rFonts w:ascii="Times" w:eastAsia="Cambria" w:hAnsi="Times" w:cs="Times New Roman"/>
                <w:color w:val="000000" w:themeColor="text1"/>
                <w:sz w:val="22"/>
                <w:szCs w:val="22"/>
              </w:rPr>
              <w:t>In-class exercises:</w:t>
            </w:r>
          </w:p>
          <w:p w14:paraId="0F253D5A" w14:textId="77777777" w:rsidR="00B71067" w:rsidRPr="0079465A" w:rsidRDefault="00B71067" w:rsidP="00B71067">
            <w:pPr>
              <w:pStyle w:val="ListParagraph"/>
              <w:numPr>
                <w:ilvl w:val="0"/>
                <w:numId w:val="25"/>
              </w:numPr>
              <w:rPr>
                <w:rFonts w:ascii="Times" w:eastAsia="Cambria" w:hAnsi="Times" w:cs="Times New Roman"/>
                <w:color w:val="000000" w:themeColor="text1"/>
                <w:sz w:val="22"/>
                <w:szCs w:val="22"/>
              </w:rPr>
            </w:pPr>
            <w:r>
              <w:rPr>
                <w:rFonts w:ascii="Times" w:eastAsia="Cambria" w:hAnsi="Times" w:cs="Times New Roman"/>
                <w:color w:val="000000" w:themeColor="text1"/>
                <w:sz w:val="22"/>
                <w:szCs w:val="22"/>
              </w:rPr>
              <w:t xml:space="preserve">Managing sensitivity </w:t>
            </w:r>
          </w:p>
          <w:p w14:paraId="22AF5C2C" w14:textId="77777777" w:rsidR="00B71067" w:rsidRPr="0093582C" w:rsidRDefault="00B71067" w:rsidP="00B71067">
            <w:pPr>
              <w:rPr>
                <w:rFonts w:ascii="Times" w:eastAsia="Cambria" w:hAnsi="Times" w:cs="Times New Roman"/>
                <w:color w:val="000000" w:themeColor="text1"/>
                <w:sz w:val="22"/>
                <w:szCs w:val="22"/>
              </w:rPr>
            </w:pPr>
          </w:p>
          <w:p w14:paraId="3C6FB97C" w14:textId="77777777" w:rsidR="00B71067" w:rsidRDefault="00B71067" w:rsidP="00B71067">
            <w:pPr>
              <w:rPr>
                <w:rFonts w:ascii="Times New Roman" w:eastAsia="Cambria" w:hAnsi="Times New Roman" w:cs="Times New Roman"/>
                <w:color w:val="000000" w:themeColor="text1"/>
                <w:sz w:val="22"/>
                <w:szCs w:val="22"/>
              </w:rPr>
            </w:pPr>
            <w:r>
              <w:rPr>
                <w:rFonts w:ascii="Times New Roman" w:eastAsia="Cambria" w:hAnsi="Times New Roman" w:cs="Times New Roman"/>
                <w:color w:val="000000" w:themeColor="text1"/>
                <w:sz w:val="22"/>
                <w:szCs w:val="22"/>
              </w:rPr>
              <w:t xml:space="preserve">Readings: </w:t>
            </w:r>
          </w:p>
          <w:p w14:paraId="252B980D" w14:textId="77777777" w:rsidR="00B71067" w:rsidRDefault="00B71067" w:rsidP="00B71067">
            <w:pPr>
              <w:pStyle w:val="ListParagraph"/>
              <w:widowControl w:val="0"/>
              <w:numPr>
                <w:ilvl w:val="0"/>
                <w:numId w:val="12"/>
              </w:numPr>
              <w:autoSpaceDE w:val="0"/>
              <w:autoSpaceDN w:val="0"/>
              <w:adjustRightInd w:val="0"/>
              <w:spacing w:line="260" w:lineRule="atLeast"/>
              <w:ind w:left="360"/>
              <w:rPr>
                <w:rFonts w:ascii="Times" w:hAnsi="Times" w:cs="Helvetica"/>
                <w:color w:val="262626"/>
                <w:sz w:val="22"/>
                <w:szCs w:val="22"/>
              </w:rPr>
            </w:pPr>
            <w:r w:rsidRPr="00B20035">
              <w:rPr>
                <w:rFonts w:ascii="Times" w:hAnsi="Times" w:cs="Helvetica"/>
                <w:color w:val="262626"/>
                <w:sz w:val="22"/>
                <w:szCs w:val="22"/>
              </w:rPr>
              <w:t>Groysberg, Boris, and Robin Abraahams. "</w:t>
            </w:r>
            <w:hyperlink r:id="rId13" w:history="1">
              <w:r w:rsidRPr="00B20035">
                <w:rPr>
                  <w:rFonts w:ascii="Times" w:hAnsi="Times" w:cs="Helvetica"/>
                  <w:color w:val="A1002B"/>
                  <w:sz w:val="22"/>
                  <w:szCs w:val="22"/>
                  <w:u w:val="single" w:color="A1002B"/>
                </w:rPr>
                <w:t>The Whys and Hows of Feedback</w:t>
              </w:r>
            </w:hyperlink>
            <w:r w:rsidRPr="00B20035">
              <w:rPr>
                <w:rFonts w:ascii="Times" w:hAnsi="Times" w:cs="Helvetica"/>
                <w:color w:val="262626"/>
                <w:sz w:val="22"/>
                <w:szCs w:val="22"/>
              </w:rPr>
              <w:t>." Harvard Business School Case. Harvard Business School Publishing. Mini Cases, August 2015.</w:t>
            </w:r>
          </w:p>
          <w:p w14:paraId="1474E193" w14:textId="77777777" w:rsidR="00B71067" w:rsidRDefault="00B71067" w:rsidP="00B71067">
            <w:pPr>
              <w:pStyle w:val="ListParagraph"/>
              <w:widowControl w:val="0"/>
              <w:numPr>
                <w:ilvl w:val="0"/>
                <w:numId w:val="12"/>
              </w:numPr>
              <w:autoSpaceDE w:val="0"/>
              <w:autoSpaceDN w:val="0"/>
              <w:adjustRightInd w:val="0"/>
              <w:ind w:left="360" w:right="-720"/>
              <w:rPr>
                <w:rFonts w:ascii="Times" w:hAnsi="Times" w:cs="Helvetica"/>
                <w:kern w:val="1"/>
                <w:sz w:val="22"/>
                <w:szCs w:val="22"/>
              </w:rPr>
            </w:pPr>
            <w:r w:rsidRPr="00B20035">
              <w:rPr>
                <w:rFonts w:ascii="Times" w:hAnsi="Times" w:cs="Helvetica"/>
                <w:kern w:val="1"/>
                <w:sz w:val="22"/>
                <w:szCs w:val="22"/>
              </w:rPr>
              <w:t xml:space="preserve">Ed Batista: Make Getting </w:t>
            </w:r>
          </w:p>
          <w:p w14:paraId="259CCAF8" w14:textId="62FE7661" w:rsidR="007060C9" w:rsidRPr="00B71067" w:rsidRDefault="00B71067" w:rsidP="00B71067">
            <w:pPr>
              <w:rPr>
                <w:rFonts w:ascii="Times" w:eastAsia="Times New Roman" w:hAnsi="Times" w:cs="Times New Roman"/>
                <w:sz w:val="22"/>
                <w:szCs w:val="22"/>
                <w:lang w:eastAsia="en-US"/>
              </w:rPr>
            </w:pPr>
            <w:r w:rsidRPr="00B20035">
              <w:rPr>
                <w:rFonts w:ascii="Times" w:hAnsi="Times" w:cs="Helvetica"/>
                <w:kern w:val="1"/>
                <w:sz w:val="22"/>
                <w:szCs w:val="22"/>
              </w:rPr>
              <w:t xml:space="preserve">Feedback Less Stressful </w:t>
            </w:r>
            <w:hyperlink r:id="rId14" w:history="1">
              <w:r w:rsidRPr="00B20035">
                <w:rPr>
                  <w:rFonts w:ascii="Times" w:hAnsi="Times" w:cs="Helvetica"/>
                  <w:color w:val="0000FF"/>
                  <w:kern w:val="1"/>
                  <w:sz w:val="22"/>
                  <w:szCs w:val="22"/>
                  <w:u w:val="single" w:color="0000FF"/>
                </w:rPr>
                <w:t>https://hbr.org/2014/08/make-getting-feedback-less-stressful</w:t>
              </w:r>
            </w:hyperlink>
          </w:p>
        </w:tc>
      </w:tr>
      <w:tr w:rsidR="00A94B04" w:rsidRPr="00A431AF" w14:paraId="3B4CB328" w14:textId="77777777" w:rsidTr="00872C55">
        <w:trPr>
          <w:trHeight w:val="481"/>
        </w:trPr>
        <w:tc>
          <w:tcPr>
            <w:tcW w:w="1458" w:type="dxa"/>
          </w:tcPr>
          <w:p w14:paraId="65DCAC95" w14:textId="53C3E1C1" w:rsidR="00D8751D" w:rsidRPr="00A431AF" w:rsidRDefault="00202045" w:rsidP="003C22E2">
            <w:pPr>
              <w:rPr>
                <w:rFonts w:ascii="Times New Roman" w:hAnsi="Times New Roman" w:cs="Times New Roman"/>
                <w:sz w:val="22"/>
                <w:szCs w:val="22"/>
              </w:rPr>
            </w:pPr>
            <w:r>
              <w:rPr>
                <w:rFonts w:ascii="Times New Roman" w:hAnsi="Times New Roman" w:cs="Times New Roman"/>
                <w:sz w:val="22"/>
                <w:szCs w:val="22"/>
              </w:rPr>
              <w:t>Jan 10th</w:t>
            </w:r>
          </w:p>
        </w:tc>
        <w:tc>
          <w:tcPr>
            <w:tcW w:w="2880" w:type="dxa"/>
          </w:tcPr>
          <w:p w14:paraId="09455E39" w14:textId="77777777" w:rsidR="007C2832" w:rsidRPr="007C2832" w:rsidRDefault="007C2832" w:rsidP="007C2832">
            <w:pPr>
              <w:rPr>
                <w:rFonts w:ascii="Times New Roman" w:eastAsia="Cambria" w:hAnsi="Times New Roman" w:cs="Times New Roman"/>
                <w:b/>
                <w:color w:val="000000" w:themeColor="text1"/>
                <w:sz w:val="22"/>
                <w:szCs w:val="22"/>
              </w:rPr>
            </w:pPr>
            <w:r>
              <w:rPr>
                <w:rFonts w:ascii="Times New Roman" w:eastAsia="Cambria" w:hAnsi="Times New Roman" w:cs="Times New Roman"/>
                <w:b/>
                <w:color w:val="000000" w:themeColor="text1"/>
                <w:sz w:val="22"/>
                <w:szCs w:val="22"/>
              </w:rPr>
              <w:t>LECTURE</w:t>
            </w:r>
          </w:p>
          <w:p w14:paraId="41DB8EC6" w14:textId="77777777" w:rsidR="007C2832" w:rsidRDefault="007C2832" w:rsidP="00B71067">
            <w:pPr>
              <w:tabs>
                <w:tab w:val="left" w:pos="360"/>
                <w:tab w:val="left" w:pos="720"/>
              </w:tabs>
              <w:autoSpaceDE w:val="0"/>
              <w:autoSpaceDN w:val="0"/>
              <w:adjustRightInd w:val="0"/>
              <w:rPr>
                <w:rFonts w:ascii="Times New Roman" w:hAnsi="Times New Roman" w:cs="Times New Roman"/>
                <w:sz w:val="22"/>
                <w:szCs w:val="22"/>
              </w:rPr>
            </w:pPr>
          </w:p>
          <w:p w14:paraId="1F01206B" w14:textId="77777777" w:rsidR="007C2832" w:rsidRDefault="007C2832" w:rsidP="00B71067">
            <w:pPr>
              <w:tabs>
                <w:tab w:val="left" w:pos="360"/>
                <w:tab w:val="left" w:pos="720"/>
              </w:tabs>
              <w:autoSpaceDE w:val="0"/>
              <w:autoSpaceDN w:val="0"/>
              <w:adjustRightInd w:val="0"/>
              <w:rPr>
                <w:rFonts w:ascii="Times New Roman" w:hAnsi="Times New Roman" w:cs="Times New Roman"/>
                <w:sz w:val="22"/>
                <w:szCs w:val="22"/>
              </w:rPr>
            </w:pPr>
          </w:p>
          <w:p w14:paraId="6A310CF8" w14:textId="14E80547" w:rsidR="00B71067" w:rsidRPr="00005070" w:rsidRDefault="00B71067" w:rsidP="00B71067">
            <w:pPr>
              <w:tabs>
                <w:tab w:val="left" w:pos="36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TOPIC: DEALING WITH JITTERS &amp; PRESENTATION AS CONVERSATION</w:t>
            </w:r>
          </w:p>
          <w:p w14:paraId="76CB7C07" w14:textId="77777777" w:rsidR="00B71067" w:rsidRDefault="00B71067" w:rsidP="00B71067">
            <w:pPr>
              <w:rPr>
                <w:rFonts w:ascii="Times New Roman" w:hAnsi="Times New Roman" w:cs="Times New Roman"/>
                <w:sz w:val="22"/>
                <w:szCs w:val="22"/>
              </w:rPr>
            </w:pPr>
          </w:p>
          <w:p w14:paraId="776214FF" w14:textId="77777777" w:rsidR="00B71067" w:rsidRPr="000A5B16" w:rsidRDefault="00B71067" w:rsidP="00B71067">
            <w:pPr>
              <w:rPr>
                <w:rFonts w:ascii="Times New Roman" w:hAnsi="Times New Roman" w:cs="Times New Roman"/>
                <w:color w:val="000000" w:themeColor="text1"/>
                <w:sz w:val="22"/>
                <w:szCs w:val="22"/>
              </w:rPr>
            </w:pPr>
            <w:r w:rsidRPr="000A5B16">
              <w:rPr>
                <w:rFonts w:ascii="Times New Roman" w:hAnsi="Times New Roman" w:cs="Times New Roman"/>
                <w:color w:val="000000" w:themeColor="text1"/>
                <w:sz w:val="22"/>
                <w:szCs w:val="22"/>
              </w:rPr>
              <w:t>Home Assignment</w:t>
            </w:r>
            <w:r>
              <w:rPr>
                <w:rFonts w:ascii="Times New Roman" w:hAnsi="Times New Roman" w:cs="Times New Roman"/>
                <w:color w:val="000000" w:themeColor="text1"/>
                <w:sz w:val="22"/>
                <w:szCs w:val="22"/>
              </w:rPr>
              <w:t xml:space="preserve"> 1:</w:t>
            </w:r>
          </w:p>
          <w:p w14:paraId="08CC6F9A" w14:textId="77777777" w:rsidR="00B71067" w:rsidRDefault="00B71067" w:rsidP="00B71067">
            <w:pPr>
              <w:rPr>
                <w:rFonts w:ascii="Times New Roman" w:hAnsi="Times New Roman" w:cs="Times New Roman"/>
                <w:color w:val="000000" w:themeColor="text1"/>
                <w:sz w:val="22"/>
                <w:szCs w:val="22"/>
              </w:rPr>
            </w:pPr>
            <w:r w:rsidRPr="000A5B16">
              <w:rPr>
                <w:rFonts w:ascii="Times New Roman" w:hAnsi="Times New Roman" w:cs="Times New Roman"/>
                <w:color w:val="000000" w:themeColor="text1"/>
                <w:sz w:val="22"/>
                <w:szCs w:val="22"/>
              </w:rPr>
              <w:t>Self observation blurb</w:t>
            </w:r>
            <w:r>
              <w:rPr>
                <w:rFonts w:ascii="Times New Roman" w:hAnsi="Times New Roman" w:cs="Times New Roman"/>
                <w:color w:val="000000" w:themeColor="text1"/>
                <w:sz w:val="22"/>
                <w:szCs w:val="22"/>
              </w:rPr>
              <w:t xml:space="preserve"> 1</w:t>
            </w:r>
          </w:p>
          <w:p w14:paraId="25E22F41" w14:textId="77777777" w:rsidR="00B71067" w:rsidRDefault="00B71067" w:rsidP="00B71067">
            <w:pPr>
              <w:rPr>
                <w:rFonts w:ascii="Times New Roman" w:hAnsi="Times New Roman" w:cs="Times New Roman"/>
                <w:color w:val="000000" w:themeColor="text1"/>
                <w:sz w:val="22"/>
                <w:szCs w:val="22"/>
              </w:rPr>
            </w:pPr>
          </w:p>
          <w:p w14:paraId="713B8EF3" w14:textId="77777777" w:rsidR="00B71067" w:rsidRDefault="00B71067" w:rsidP="00B71067">
            <w:pPr>
              <w:rPr>
                <w:rFonts w:ascii="Times New Roman" w:hAnsi="Times New Roman" w:cs="Times New Roman"/>
                <w:b/>
                <w:i/>
                <w:sz w:val="22"/>
                <w:szCs w:val="22"/>
              </w:rPr>
            </w:pPr>
            <w:r>
              <w:rPr>
                <w:rFonts w:ascii="Times New Roman" w:hAnsi="Times New Roman" w:cs="Times New Roman"/>
                <w:color w:val="000000" w:themeColor="text1"/>
                <w:sz w:val="22"/>
                <w:szCs w:val="22"/>
              </w:rPr>
              <w:t>Home Assignment 2: Identity Presentation</w:t>
            </w:r>
          </w:p>
          <w:p w14:paraId="45F0237E" w14:textId="37E29601" w:rsidR="00675AC8" w:rsidRPr="00834F9E" w:rsidRDefault="00675AC8" w:rsidP="00834F9E">
            <w:pPr>
              <w:pStyle w:val="ListParagraph"/>
              <w:widowControl w:val="0"/>
              <w:autoSpaceDE w:val="0"/>
              <w:autoSpaceDN w:val="0"/>
              <w:adjustRightInd w:val="0"/>
              <w:ind w:left="360" w:right="-720"/>
              <w:rPr>
                <w:rFonts w:ascii="Times" w:hAnsi="Times" w:cs="Helvetica"/>
                <w:kern w:val="1"/>
                <w:sz w:val="22"/>
                <w:szCs w:val="22"/>
              </w:rPr>
            </w:pPr>
          </w:p>
        </w:tc>
        <w:tc>
          <w:tcPr>
            <w:tcW w:w="1624" w:type="dxa"/>
          </w:tcPr>
          <w:p w14:paraId="288E6E7E" w14:textId="1CB89071" w:rsidR="004D62F9" w:rsidRPr="00A431AF" w:rsidRDefault="002E04EC" w:rsidP="00202045">
            <w:pPr>
              <w:rPr>
                <w:rFonts w:ascii="Times New Roman" w:hAnsi="Times New Roman" w:cs="Times New Roman"/>
                <w:sz w:val="22"/>
                <w:szCs w:val="22"/>
              </w:rPr>
            </w:pPr>
            <w:r w:rsidRPr="00A431AF">
              <w:rPr>
                <w:rFonts w:ascii="Times New Roman" w:hAnsi="Times New Roman" w:cs="Times New Roman"/>
                <w:sz w:val="22"/>
                <w:szCs w:val="22"/>
              </w:rPr>
              <w:t xml:space="preserve"> </w:t>
            </w:r>
            <w:r w:rsidR="00202045">
              <w:rPr>
                <w:rFonts w:ascii="Times New Roman" w:hAnsi="Times New Roman" w:cs="Times New Roman"/>
                <w:sz w:val="22"/>
                <w:szCs w:val="22"/>
              </w:rPr>
              <w:t>Jan 15th</w:t>
            </w:r>
          </w:p>
        </w:tc>
        <w:tc>
          <w:tcPr>
            <w:tcW w:w="3319" w:type="dxa"/>
          </w:tcPr>
          <w:p w14:paraId="453C70C5" w14:textId="77777777" w:rsidR="007C2832" w:rsidRPr="007C2832" w:rsidRDefault="007C2832" w:rsidP="007C2832">
            <w:pPr>
              <w:rPr>
                <w:rFonts w:ascii="Times New Roman" w:eastAsia="Cambria" w:hAnsi="Times New Roman" w:cs="Times New Roman"/>
                <w:b/>
                <w:color w:val="000000" w:themeColor="text1"/>
                <w:sz w:val="22"/>
                <w:szCs w:val="22"/>
              </w:rPr>
            </w:pPr>
            <w:r>
              <w:rPr>
                <w:rFonts w:ascii="Times New Roman" w:eastAsia="Cambria" w:hAnsi="Times New Roman" w:cs="Times New Roman"/>
                <w:b/>
                <w:color w:val="000000" w:themeColor="text1"/>
                <w:sz w:val="22"/>
                <w:szCs w:val="22"/>
              </w:rPr>
              <w:t>LECTURE</w:t>
            </w:r>
          </w:p>
          <w:p w14:paraId="791DD67A" w14:textId="77777777" w:rsidR="00B71067" w:rsidRDefault="00B71067" w:rsidP="00B71067">
            <w:pPr>
              <w:rPr>
                <w:rFonts w:ascii="Times New Roman" w:hAnsi="Times New Roman" w:cs="Times New Roman"/>
                <w:sz w:val="22"/>
                <w:szCs w:val="22"/>
              </w:rPr>
            </w:pPr>
          </w:p>
          <w:p w14:paraId="08B9F2BF" w14:textId="77777777" w:rsidR="00B71067" w:rsidRDefault="00B71067" w:rsidP="00B71067">
            <w:pPr>
              <w:rPr>
                <w:rFonts w:ascii="Times New Roman" w:hAnsi="Times New Roman" w:cs="Times New Roman"/>
                <w:sz w:val="22"/>
                <w:szCs w:val="22"/>
              </w:rPr>
            </w:pPr>
            <w:r>
              <w:rPr>
                <w:rFonts w:ascii="Times New Roman" w:hAnsi="Times New Roman" w:cs="Times New Roman"/>
                <w:sz w:val="22"/>
                <w:szCs w:val="22"/>
              </w:rPr>
              <w:t>TOPIC: AUTHENTICITY, POINT of VIEW, PURPOSE</w:t>
            </w:r>
          </w:p>
          <w:p w14:paraId="60A23691" w14:textId="77777777" w:rsidR="00B71067" w:rsidRDefault="00B71067" w:rsidP="00B71067">
            <w:pPr>
              <w:rPr>
                <w:rFonts w:ascii="Times New Roman" w:hAnsi="Times New Roman" w:cs="Times New Roman"/>
                <w:sz w:val="22"/>
                <w:szCs w:val="22"/>
              </w:rPr>
            </w:pPr>
          </w:p>
          <w:p w14:paraId="4A1446D2" w14:textId="77777777" w:rsidR="00B71067" w:rsidRDefault="00B71067" w:rsidP="00B71067">
            <w:pPr>
              <w:rPr>
                <w:rFonts w:ascii="Times New Roman" w:hAnsi="Times New Roman" w:cs="Times New Roman"/>
                <w:sz w:val="22"/>
                <w:szCs w:val="22"/>
              </w:rPr>
            </w:pPr>
            <w:r>
              <w:rPr>
                <w:rFonts w:ascii="Times New Roman" w:hAnsi="Times New Roman" w:cs="Times New Roman"/>
                <w:sz w:val="22"/>
                <w:szCs w:val="22"/>
              </w:rPr>
              <w:t>Lecture</w:t>
            </w:r>
          </w:p>
          <w:p w14:paraId="06EDC095" w14:textId="77777777" w:rsidR="00B71067" w:rsidRDefault="00B71067" w:rsidP="00B71067">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Authenticity and purpose</w:t>
            </w:r>
          </w:p>
          <w:p w14:paraId="6A01C2E2" w14:textId="77777777" w:rsidR="00B71067" w:rsidRDefault="00B71067" w:rsidP="00B71067">
            <w:pPr>
              <w:pStyle w:val="ListParagraph"/>
              <w:numPr>
                <w:ilvl w:val="0"/>
                <w:numId w:val="13"/>
              </w:numPr>
              <w:rPr>
                <w:rFonts w:ascii="Times New Roman" w:hAnsi="Times New Roman" w:cs="Times New Roman"/>
                <w:sz w:val="22"/>
                <w:szCs w:val="22"/>
              </w:rPr>
            </w:pPr>
            <w:r w:rsidRPr="00D1685E">
              <w:rPr>
                <w:rFonts w:ascii="Times New Roman" w:hAnsi="Times New Roman" w:cs="Times New Roman"/>
                <w:sz w:val="22"/>
                <w:szCs w:val="22"/>
              </w:rPr>
              <w:t>TED talk: Simon Sinek: how great leaders inspire action:</w:t>
            </w:r>
            <w:r>
              <w:t xml:space="preserve"> </w:t>
            </w:r>
            <w:hyperlink r:id="rId15" w:history="1">
              <w:r w:rsidRPr="00D1685E">
                <w:rPr>
                  <w:rStyle w:val="Hyperlink"/>
                  <w:rFonts w:ascii="Times New Roman" w:hAnsi="Times New Roman" w:cs="Times New Roman"/>
                  <w:sz w:val="22"/>
                  <w:szCs w:val="22"/>
                </w:rPr>
                <w:t>https://www.ted.com/talks/simon_sinek_how_great_leaders_inspire_action/up</w:t>
              </w:r>
            </w:hyperlink>
          </w:p>
          <w:p w14:paraId="609E3F20" w14:textId="77777777" w:rsidR="00B71067" w:rsidRPr="004447FE" w:rsidRDefault="00B71067" w:rsidP="00B71067">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Stanford: purpose learning: </w:t>
            </w:r>
            <w:hyperlink r:id="rId16" w:history="1">
              <w:r w:rsidRPr="00AA6EC7">
                <w:rPr>
                  <w:rStyle w:val="Hyperlink"/>
                  <w:rFonts w:ascii="Times New Roman" w:hAnsi="Times New Roman" w:cs="Times New Roman"/>
                  <w:sz w:val="22"/>
                  <w:szCs w:val="22"/>
                </w:rPr>
                <w:t>http://www.stanford2025.com/purpose-learning/</w:t>
              </w:r>
            </w:hyperlink>
            <w:r>
              <w:rPr>
                <w:rFonts w:ascii="Times New Roman" w:hAnsi="Times New Roman" w:cs="Times New Roman"/>
                <w:sz w:val="22"/>
                <w:szCs w:val="22"/>
              </w:rPr>
              <w:t xml:space="preserve"> </w:t>
            </w:r>
          </w:p>
          <w:p w14:paraId="31E8A576" w14:textId="77777777" w:rsidR="00B71067" w:rsidRPr="001F23E9" w:rsidRDefault="00B71067" w:rsidP="00B71067">
            <w:pPr>
              <w:pStyle w:val="ListParagraph"/>
              <w:tabs>
                <w:tab w:val="left" w:pos="360"/>
                <w:tab w:val="left" w:pos="720"/>
              </w:tabs>
              <w:autoSpaceDE w:val="0"/>
              <w:autoSpaceDN w:val="0"/>
              <w:adjustRightInd w:val="0"/>
              <w:ind w:left="360"/>
              <w:rPr>
                <w:rFonts w:ascii="Helvetica" w:hAnsi="Helvetica" w:cs="Helvetica"/>
              </w:rPr>
            </w:pPr>
          </w:p>
          <w:p w14:paraId="45207CDA" w14:textId="77777777" w:rsidR="00B71067" w:rsidRDefault="00B71067" w:rsidP="00B71067">
            <w:pPr>
              <w:rPr>
                <w:rFonts w:ascii="Times New Roman" w:hAnsi="Times New Roman" w:cs="Times New Roman"/>
                <w:sz w:val="22"/>
                <w:szCs w:val="22"/>
              </w:rPr>
            </w:pPr>
          </w:p>
          <w:p w14:paraId="0A62A0FF" w14:textId="77777777" w:rsidR="00B71067" w:rsidRPr="000E1FD9" w:rsidRDefault="00B71067" w:rsidP="00B71067">
            <w:pPr>
              <w:rPr>
                <w:rFonts w:ascii="Times New Roman" w:hAnsi="Times New Roman" w:cs="Times New Roman"/>
                <w:sz w:val="22"/>
                <w:szCs w:val="22"/>
              </w:rPr>
            </w:pPr>
            <w:r w:rsidRPr="00CB6719">
              <w:rPr>
                <w:rFonts w:ascii="Times New Roman" w:hAnsi="Times New Roman" w:cs="Times New Roman"/>
                <w:sz w:val="22"/>
                <w:szCs w:val="22"/>
              </w:rPr>
              <w:t xml:space="preserve">TED talk: Tony Robbins: Why we do what we do </w:t>
            </w:r>
            <w:hyperlink r:id="rId17" w:history="1">
              <w:r w:rsidRPr="00CB6719">
                <w:rPr>
                  <w:rStyle w:val="Hyperlink"/>
                  <w:rFonts w:ascii="Times New Roman" w:hAnsi="Times New Roman" w:cs="Times New Roman"/>
                  <w:sz w:val="22"/>
                  <w:szCs w:val="22"/>
                </w:rPr>
                <w:t>https://www.ted.com/talks/tony_robbins_asks_why_we_do_what_we_do</w:t>
              </w:r>
            </w:hyperlink>
            <w:r w:rsidRPr="00CB6719">
              <w:rPr>
                <w:rFonts w:ascii="Times New Roman" w:hAnsi="Times New Roman" w:cs="Times New Roman"/>
                <w:sz w:val="22"/>
                <w:szCs w:val="22"/>
              </w:rPr>
              <w:t xml:space="preserve"> </w:t>
            </w:r>
          </w:p>
          <w:p w14:paraId="7B31A9D1" w14:textId="52009E05" w:rsidR="00D44868" w:rsidRPr="00BE2694" w:rsidRDefault="00D44868" w:rsidP="00101C80">
            <w:pPr>
              <w:widowControl w:val="0"/>
              <w:autoSpaceDE w:val="0"/>
              <w:autoSpaceDN w:val="0"/>
              <w:adjustRightInd w:val="0"/>
              <w:ind w:right="-720"/>
              <w:rPr>
                <w:rFonts w:ascii="Times New Roman" w:hAnsi="Times New Roman" w:cs="Times New Roman"/>
                <w:sz w:val="22"/>
                <w:szCs w:val="22"/>
              </w:rPr>
            </w:pPr>
          </w:p>
        </w:tc>
      </w:tr>
      <w:tr w:rsidR="00A94B04" w:rsidRPr="00A431AF" w14:paraId="523FF73D" w14:textId="77777777" w:rsidTr="00AD4B43">
        <w:trPr>
          <w:trHeight w:val="652"/>
        </w:trPr>
        <w:tc>
          <w:tcPr>
            <w:tcW w:w="1458" w:type="dxa"/>
          </w:tcPr>
          <w:p w14:paraId="0881E5AB" w14:textId="1CEFF6C6" w:rsidR="00D8751D" w:rsidRPr="00A431AF" w:rsidRDefault="00202045" w:rsidP="003C22E2">
            <w:pPr>
              <w:rPr>
                <w:rFonts w:ascii="Times New Roman" w:hAnsi="Times New Roman" w:cs="Times New Roman"/>
                <w:sz w:val="22"/>
                <w:szCs w:val="22"/>
              </w:rPr>
            </w:pPr>
            <w:r>
              <w:rPr>
                <w:rFonts w:ascii="Times New Roman" w:hAnsi="Times New Roman" w:cs="Times New Roman"/>
                <w:sz w:val="22"/>
                <w:szCs w:val="22"/>
              </w:rPr>
              <w:t>Jan 17th</w:t>
            </w:r>
          </w:p>
        </w:tc>
        <w:tc>
          <w:tcPr>
            <w:tcW w:w="2880" w:type="dxa"/>
          </w:tcPr>
          <w:p w14:paraId="674A7BF7" w14:textId="77777777" w:rsidR="00524499" w:rsidRPr="00286F5E" w:rsidRDefault="00524499" w:rsidP="00524499">
            <w:pPr>
              <w:rPr>
                <w:rFonts w:ascii="Times New Roman" w:hAnsi="Times New Roman" w:cs="Times New Roman"/>
                <w:b/>
                <w:sz w:val="22"/>
                <w:szCs w:val="22"/>
              </w:rPr>
            </w:pPr>
            <w:r w:rsidRPr="00286F5E">
              <w:rPr>
                <w:rFonts w:ascii="Times New Roman" w:hAnsi="Times New Roman" w:cs="Times New Roman"/>
                <w:b/>
                <w:sz w:val="22"/>
                <w:szCs w:val="22"/>
              </w:rPr>
              <w:t>APPLICATION</w:t>
            </w:r>
          </w:p>
          <w:p w14:paraId="2F82A7C5" w14:textId="77777777" w:rsidR="00524499" w:rsidRDefault="00524499" w:rsidP="00524499">
            <w:pPr>
              <w:rPr>
                <w:rFonts w:ascii="Times New Roman" w:hAnsi="Times New Roman" w:cs="Times New Roman"/>
                <w:sz w:val="22"/>
                <w:szCs w:val="22"/>
              </w:rPr>
            </w:pPr>
          </w:p>
          <w:p w14:paraId="426AFFC4" w14:textId="77777777" w:rsidR="00524499" w:rsidRDefault="00524499" w:rsidP="00524499">
            <w:pPr>
              <w:rPr>
                <w:rFonts w:ascii="Times New Roman" w:hAnsi="Times New Roman" w:cs="Times New Roman"/>
                <w:sz w:val="22"/>
                <w:szCs w:val="22"/>
              </w:rPr>
            </w:pPr>
            <w:r>
              <w:rPr>
                <w:rFonts w:ascii="Times New Roman" w:hAnsi="Times New Roman" w:cs="Times New Roman"/>
                <w:sz w:val="22"/>
                <w:szCs w:val="22"/>
              </w:rPr>
              <w:t>TOPIC: IDENTITY / PURPOSE PRESENTATIONS, part 1</w:t>
            </w:r>
          </w:p>
          <w:p w14:paraId="1DE2DBD2" w14:textId="77777777" w:rsidR="00524499" w:rsidRDefault="00524499" w:rsidP="00524499">
            <w:pPr>
              <w:rPr>
                <w:rFonts w:ascii="Times New Roman" w:hAnsi="Times New Roman" w:cs="Times New Roman"/>
                <w:sz w:val="22"/>
                <w:szCs w:val="22"/>
              </w:rPr>
            </w:pPr>
          </w:p>
          <w:p w14:paraId="3F07E1FC" w14:textId="2317C40F" w:rsidR="000A5B16" w:rsidRPr="004447FE" w:rsidRDefault="00524499" w:rsidP="00524499">
            <w:pPr>
              <w:rPr>
                <w:rFonts w:ascii="Times New Roman" w:hAnsi="Times New Roman" w:cs="Times New Roman"/>
                <w:color w:val="FF6600"/>
                <w:sz w:val="22"/>
                <w:szCs w:val="22"/>
              </w:rPr>
            </w:pPr>
            <w:r w:rsidRPr="00A431AF">
              <w:rPr>
                <w:rFonts w:ascii="Times New Roman" w:hAnsi="Times New Roman" w:cs="Times New Roman"/>
                <w:sz w:val="22"/>
                <w:szCs w:val="22"/>
              </w:rPr>
              <w:t>2 min</w:t>
            </w:r>
            <w:r>
              <w:rPr>
                <w:rFonts w:ascii="Times New Roman" w:hAnsi="Times New Roman" w:cs="Times New Roman"/>
                <w:sz w:val="22"/>
                <w:szCs w:val="22"/>
              </w:rPr>
              <w:t xml:space="preserve"> (Designer)</w:t>
            </w:r>
            <w:r w:rsidRPr="00A431AF">
              <w:rPr>
                <w:rFonts w:ascii="Times New Roman" w:hAnsi="Times New Roman" w:cs="Times New Roman"/>
                <w:sz w:val="22"/>
                <w:szCs w:val="22"/>
              </w:rPr>
              <w:t xml:space="preserve"> Identity speeches, part </w:t>
            </w:r>
            <w:r>
              <w:rPr>
                <w:rFonts w:ascii="Times New Roman" w:hAnsi="Times New Roman" w:cs="Times New Roman"/>
                <w:sz w:val="22"/>
                <w:szCs w:val="22"/>
              </w:rPr>
              <w:t>1</w:t>
            </w:r>
          </w:p>
        </w:tc>
        <w:tc>
          <w:tcPr>
            <w:tcW w:w="1624" w:type="dxa"/>
          </w:tcPr>
          <w:p w14:paraId="2C7565B4" w14:textId="3141B231" w:rsidR="00B17019" w:rsidRPr="004F613A" w:rsidRDefault="002E04EC" w:rsidP="00202045">
            <w:pPr>
              <w:rPr>
                <w:rFonts w:ascii="Times New Roman" w:hAnsi="Times New Roman" w:cs="Times New Roman"/>
                <w:color w:val="000000" w:themeColor="text1"/>
                <w:sz w:val="22"/>
                <w:szCs w:val="22"/>
              </w:rPr>
            </w:pPr>
            <w:r w:rsidRPr="004F613A">
              <w:rPr>
                <w:rFonts w:ascii="Times New Roman" w:hAnsi="Times New Roman" w:cs="Times New Roman"/>
                <w:color w:val="000000" w:themeColor="text1"/>
                <w:sz w:val="22"/>
                <w:szCs w:val="22"/>
              </w:rPr>
              <w:t xml:space="preserve"> </w:t>
            </w:r>
            <w:r w:rsidR="00202045">
              <w:rPr>
                <w:rFonts w:ascii="Times New Roman" w:hAnsi="Times New Roman" w:cs="Times New Roman"/>
                <w:color w:val="000000" w:themeColor="text1"/>
                <w:sz w:val="22"/>
                <w:szCs w:val="22"/>
              </w:rPr>
              <w:t>Jan 22nd</w:t>
            </w:r>
          </w:p>
        </w:tc>
        <w:tc>
          <w:tcPr>
            <w:tcW w:w="3319" w:type="dxa"/>
          </w:tcPr>
          <w:p w14:paraId="44E60E23" w14:textId="77777777" w:rsidR="00524499" w:rsidRPr="00286F5E" w:rsidRDefault="00524499" w:rsidP="00524499">
            <w:pPr>
              <w:rPr>
                <w:rFonts w:ascii="Times New Roman" w:hAnsi="Times New Roman" w:cs="Times New Roman"/>
                <w:b/>
                <w:sz w:val="22"/>
                <w:szCs w:val="22"/>
              </w:rPr>
            </w:pPr>
            <w:r w:rsidRPr="00286F5E">
              <w:rPr>
                <w:rFonts w:ascii="Times New Roman" w:hAnsi="Times New Roman" w:cs="Times New Roman"/>
                <w:b/>
                <w:sz w:val="22"/>
                <w:szCs w:val="22"/>
              </w:rPr>
              <w:t>APPLICATION</w:t>
            </w:r>
          </w:p>
          <w:p w14:paraId="48B940C3" w14:textId="77777777" w:rsidR="00524499" w:rsidRDefault="00524499" w:rsidP="00524499">
            <w:pPr>
              <w:rPr>
                <w:rFonts w:ascii="Times New Roman" w:hAnsi="Times New Roman" w:cs="Times New Roman"/>
                <w:sz w:val="22"/>
                <w:szCs w:val="22"/>
              </w:rPr>
            </w:pPr>
          </w:p>
          <w:p w14:paraId="05F64FD6" w14:textId="77777777" w:rsidR="00524499" w:rsidRDefault="00524499" w:rsidP="00524499">
            <w:pPr>
              <w:rPr>
                <w:rFonts w:ascii="Times New Roman" w:hAnsi="Times New Roman" w:cs="Times New Roman"/>
                <w:sz w:val="22"/>
                <w:szCs w:val="22"/>
              </w:rPr>
            </w:pPr>
            <w:r>
              <w:rPr>
                <w:rFonts w:ascii="Times New Roman" w:hAnsi="Times New Roman" w:cs="Times New Roman"/>
                <w:sz w:val="22"/>
                <w:szCs w:val="22"/>
              </w:rPr>
              <w:t>TOPIC: IDENTITY / PURPOSE PRESENTATIONS, part 2</w:t>
            </w:r>
          </w:p>
          <w:p w14:paraId="556173CC" w14:textId="77777777" w:rsidR="00524499" w:rsidRDefault="00524499" w:rsidP="00524499">
            <w:pPr>
              <w:rPr>
                <w:rFonts w:ascii="Times New Roman" w:hAnsi="Times New Roman" w:cs="Times New Roman"/>
                <w:sz w:val="22"/>
                <w:szCs w:val="22"/>
              </w:rPr>
            </w:pPr>
          </w:p>
          <w:p w14:paraId="16A435A6" w14:textId="77777777" w:rsidR="00524499" w:rsidRDefault="00524499" w:rsidP="00524499">
            <w:pPr>
              <w:rPr>
                <w:rFonts w:ascii="Times New Roman" w:hAnsi="Times New Roman" w:cs="Times New Roman"/>
                <w:sz w:val="22"/>
                <w:szCs w:val="22"/>
              </w:rPr>
            </w:pPr>
            <w:r w:rsidRPr="00A431AF">
              <w:rPr>
                <w:rFonts w:ascii="Times New Roman" w:hAnsi="Times New Roman" w:cs="Times New Roman"/>
                <w:sz w:val="22"/>
                <w:szCs w:val="22"/>
              </w:rPr>
              <w:t>2 min</w:t>
            </w:r>
            <w:r>
              <w:rPr>
                <w:rFonts w:ascii="Times New Roman" w:hAnsi="Times New Roman" w:cs="Times New Roman"/>
                <w:sz w:val="22"/>
                <w:szCs w:val="22"/>
              </w:rPr>
              <w:t xml:space="preserve"> (Designer) Identity speeches, part 2</w:t>
            </w:r>
          </w:p>
          <w:p w14:paraId="34AAE14B" w14:textId="77777777" w:rsidR="00524499" w:rsidRDefault="00524499" w:rsidP="00524499">
            <w:pPr>
              <w:rPr>
                <w:rFonts w:ascii="Times New Roman" w:hAnsi="Times New Roman" w:cs="Times New Roman"/>
                <w:sz w:val="22"/>
                <w:szCs w:val="22"/>
              </w:rPr>
            </w:pPr>
          </w:p>
          <w:p w14:paraId="1A91D8BC" w14:textId="2642F2F4" w:rsidR="00524499" w:rsidRDefault="00524499" w:rsidP="00524499">
            <w:pPr>
              <w:rPr>
                <w:rFonts w:ascii="Times New Roman" w:hAnsi="Times New Roman" w:cs="Times New Roman"/>
                <w:sz w:val="22"/>
                <w:szCs w:val="22"/>
              </w:rPr>
            </w:pPr>
            <w:r>
              <w:rPr>
                <w:rFonts w:ascii="Times New Roman" w:hAnsi="Times New Roman" w:cs="Times New Roman"/>
                <w:sz w:val="22"/>
                <w:szCs w:val="22"/>
              </w:rPr>
              <w:t xml:space="preserve">Home Assignment </w:t>
            </w:r>
            <w:r w:rsidR="00ED40CC">
              <w:rPr>
                <w:rFonts w:ascii="Times New Roman" w:hAnsi="Times New Roman" w:cs="Times New Roman"/>
                <w:sz w:val="22"/>
                <w:szCs w:val="22"/>
              </w:rPr>
              <w:t>3</w:t>
            </w:r>
            <w:r>
              <w:rPr>
                <w:rFonts w:ascii="Times New Roman" w:hAnsi="Times New Roman" w:cs="Times New Roman"/>
                <w:sz w:val="22"/>
                <w:szCs w:val="22"/>
              </w:rPr>
              <w:t xml:space="preserve">: </w:t>
            </w:r>
          </w:p>
          <w:p w14:paraId="683459A5" w14:textId="77777777" w:rsidR="00524499" w:rsidRPr="00A431AF" w:rsidRDefault="00524499" w:rsidP="00524499">
            <w:pPr>
              <w:rPr>
                <w:rFonts w:ascii="Times New Roman" w:hAnsi="Times New Roman" w:cs="Times New Roman"/>
                <w:i/>
                <w:sz w:val="22"/>
                <w:szCs w:val="22"/>
              </w:rPr>
            </w:pPr>
            <w:r>
              <w:rPr>
                <w:rFonts w:ascii="Times New Roman" w:hAnsi="Times New Roman" w:cs="Times New Roman"/>
                <w:sz w:val="22"/>
                <w:szCs w:val="22"/>
              </w:rPr>
              <w:t>Self observation blurb 2</w:t>
            </w:r>
          </w:p>
          <w:p w14:paraId="54851AC1" w14:textId="5F66013D" w:rsidR="00101C80" w:rsidRPr="00A431AF" w:rsidRDefault="00101C80" w:rsidP="00101C80">
            <w:pPr>
              <w:rPr>
                <w:rFonts w:ascii="Times New Roman" w:hAnsi="Times New Roman" w:cs="Times New Roman"/>
                <w:i/>
                <w:sz w:val="22"/>
                <w:szCs w:val="22"/>
              </w:rPr>
            </w:pPr>
          </w:p>
          <w:p w14:paraId="78B1A626" w14:textId="2534DA5E" w:rsidR="00BE2B22" w:rsidRPr="00A2561B" w:rsidRDefault="00BE2B22" w:rsidP="006B44A8">
            <w:pPr>
              <w:tabs>
                <w:tab w:val="left" w:pos="360"/>
                <w:tab w:val="left" w:pos="720"/>
              </w:tabs>
              <w:autoSpaceDE w:val="0"/>
              <w:autoSpaceDN w:val="0"/>
              <w:adjustRightInd w:val="0"/>
              <w:rPr>
                <w:rFonts w:ascii="Times New Roman" w:hAnsi="Times New Roman" w:cs="Times New Roman"/>
                <w:color w:val="000000" w:themeColor="text1"/>
                <w:sz w:val="22"/>
                <w:szCs w:val="22"/>
              </w:rPr>
            </w:pPr>
          </w:p>
        </w:tc>
      </w:tr>
      <w:tr w:rsidR="00A94B04" w:rsidRPr="00A431AF" w14:paraId="7DFECCFF" w14:textId="77777777" w:rsidTr="00AD4B43">
        <w:tc>
          <w:tcPr>
            <w:tcW w:w="1458" w:type="dxa"/>
          </w:tcPr>
          <w:p w14:paraId="7AFCCDAD" w14:textId="3FB1A552" w:rsidR="00BF056D" w:rsidRPr="00A431AF" w:rsidRDefault="00F824A7" w:rsidP="003C22E2">
            <w:pPr>
              <w:rPr>
                <w:rFonts w:ascii="Times New Roman" w:hAnsi="Times New Roman" w:cs="Times New Roman"/>
                <w:sz w:val="22"/>
                <w:szCs w:val="22"/>
              </w:rPr>
            </w:pPr>
            <w:r>
              <w:rPr>
                <w:rFonts w:ascii="Times New Roman" w:hAnsi="Times New Roman" w:cs="Times New Roman"/>
                <w:sz w:val="22"/>
                <w:szCs w:val="22"/>
              </w:rPr>
              <w:t xml:space="preserve"> </w:t>
            </w:r>
            <w:r w:rsidR="00C7349E">
              <w:rPr>
                <w:rFonts w:ascii="Times New Roman" w:hAnsi="Times New Roman" w:cs="Times New Roman"/>
                <w:sz w:val="22"/>
                <w:szCs w:val="22"/>
              </w:rPr>
              <w:t>Jan 24th</w:t>
            </w:r>
          </w:p>
        </w:tc>
        <w:tc>
          <w:tcPr>
            <w:tcW w:w="2880" w:type="dxa"/>
          </w:tcPr>
          <w:p w14:paraId="3ABF1B05" w14:textId="51DE580F" w:rsidR="007C2832" w:rsidRPr="007C2832" w:rsidRDefault="007C2832" w:rsidP="00524499">
            <w:pPr>
              <w:rPr>
                <w:rFonts w:ascii="Times New Roman" w:eastAsia="Cambria" w:hAnsi="Times New Roman" w:cs="Times New Roman"/>
                <w:b/>
                <w:color w:val="000000" w:themeColor="text1"/>
                <w:sz w:val="22"/>
                <w:szCs w:val="22"/>
              </w:rPr>
            </w:pPr>
            <w:r>
              <w:rPr>
                <w:rFonts w:ascii="Times New Roman" w:eastAsia="Cambria" w:hAnsi="Times New Roman" w:cs="Times New Roman"/>
                <w:b/>
                <w:color w:val="000000" w:themeColor="text1"/>
                <w:sz w:val="22"/>
                <w:szCs w:val="22"/>
              </w:rPr>
              <w:t>LECTURE</w:t>
            </w:r>
          </w:p>
          <w:p w14:paraId="507C6668" w14:textId="77777777" w:rsidR="007C2832" w:rsidRDefault="007C2832" w:rsidP="00524499">
            <w:pPr>
              <w:rPr>
                <w:rFonts w:ascii="Times New Roman" w:hAnsi="Times New Roman" w:cs="Times New Roman"/>
                <w:sz w:val="22"/>
                <w:szCs w:val="22"/>
              </w:rPr>
            </w:pPr>
          </w:p>
          <w:p w14:paraId="43116638" w14:textId="77777777" w:rsidR="00524499" w:rsidRDefault="00524499" w:rsidP="00524499">
            <w:pPr>
              <w:rPr>
                <w:rFonts w:ascii="Times New Roman" w:hAnsi="Times New Roman" w:cs="Times New Roman"/>
                <w:sz w:val="22"/>
                <w:szCs w:val="22"/>
              </w:rPr>
            </w:pPr>
            <w:r>
              <w:rPr>
                <w:rFonts w:ascii="Times New Roman" w:hAnsi="Times New Roman" w:cs="Times New Roman"/>
                <w:sz w:val="22"/>
                <w:szCs w:val="22"/>
              </w:rPr>
              <w:t>TOPIC: THE POWER OF STORY</w:t>
            </w:r>
          </w:p>
          <w:p w14:paraId="0D8B5DB8" w14:textId="77777777" w:rsidR="00524499" w:rsidRDefault="00524499" w:rsidP="00524499">
            <w:pPr>
              <w:rPr>
                <w:rFonts w:ascii="Times New Roman" w:hAnsi="Times New Roman" w:cs="Times New Roman"/>
                <w:sz w:val="22"/>
                <w:szCs w:val="22"/>
              </w:rPr>
            </w:pPr>
          </w:p>
          <w:p w14:paraId="36971A7C" w14:textId="77777777" w:rsidR="00524499" w:rsidRDefault="00524499" w:rsidP="00524499">
            <w:pPr>
              <w:rPr>
                <w:rFonts w:ascii="Times New Roman" w:hAnsi="Times New Roman" w:cs="Times New Roman"/>
                <w:sz w:val="22"/>
                <w:szCs w:val="22"/>
              </w:rPr>
            </w:pPr>
            <w:r>
              <w:rPr>
                <w:rFonts w:ascii="Times New Roman" w:hAnsi="Times New Roman" w:cs="Times New Roman"/>
                <w:sz w:val="22"/>
                <w:szCs w:val="22"/>
              </w:rPr>
              <w:t>Lecture:</w:t>
            </w:r>
          </w:p>
          <w:p w14:paraId="5DDFDB31" w14:textId="77777777" w:rsidR="00524499" w:rsidRDefault="00524499" w:rsidP="00524499">
            <w:pPr>
              <w:pStyle w:val="ListParagraph"/>
              <w:numPr>
                <w:ilvl w:val="0"/>
                <w:numId w:val="14"/>
              </w:numPr>
              <w:rPr>
                <w:rFonts w:ascii="Times New Roman" w:hAnsi="Times New Roman" w:cs="Times New Roman"/>
                <w:sz w:val="22"/>
                <w:szCs w:val="22"/>
              </w:rPr>
            </w:pPr>
            <w:r>
              <w:rPr>
                <w:rFonts w:ascii="Times New Roman" w:hAnsi="Times New Roman" w:cs="Times New Roman"/>
                <w:sz w:val="22"/>
                <w:szCs w:val="22"/>
              </w:rPr>
              <w:t xml:space="preserve"> (Resonate, pp.75-99)</w:t>
            </w:r>
          </w:p>
          <w:p w14:paraId="6FE8BFF6" w14:textId="77777777" w:rsidR="00524499" w:rsidRPr="005D078E" w:rsidRDefault="00524499" w:rsidP="00524499">
            <w:pPr>
              <w:pStyle w:val="ListParagraph"/>
              <w:numPr>
                <w:ilvl w:val="0"/>
                <w:numId w:val="14"/>
              </w:numPr>
              <w:rPr>
                <w:rFonts w:ascii="Times New Roman" w:hAnsi="Times New Roman" w:cs="Times New Roman"/>
                <w:sz w:val="22"/>
                <w:szCs w:val="22"/>
              </w:rPr>
            </w:pPr>
            <w:r w:rsidRPr="005D078E">
              <w:rPr>
                <w:rFonts w:ascii="Times New Roman" w:hAnsi="Times New Roman" w:cs="Times New Roman"/>
                <w:sz w:val="22"/>
                <w:szCs w:val="22"/>
              </w:rPr>
              <w:t>“Resonate” chapters</w:t>
            </w:r>
          </w:p>
          <w:p w14:paraId="4F19466A" w14:textId="77777777" w:rsidR="00524499" w:rsidRPr="005D078E" w:rsidRDefault="00524499" w:rsidP="00524499">
            <w:pPr>
              <w:pStyle w:val="ListParagraph"/>
              <w:numPr>
                <w:ilvl w:val="0"/>
                <w:numId w:val="14"/>
              </w:numPr>
              <w:rPr>
                <w:rFonts w:ascii="Times New Roman" w:hAnsi="Times New Roman" w:cs="Times New Roman"/>
                <w:sz w:val="22"/>
                <w:szCs w:val="22"/>
              </w:rPr>
            </w:pPr>
            <w:r w:rsidRPr="005D078E">
              <w:rPr>
                <w:rFonts w:ascii="Times New Roman" w:hAnsi="Times New Roman" w:cs="Times New Roman"/>
                <w:sz w:val="22"/>
                <w:szCs w:val="22"/>
              </w:rPr>
              <w:t xml:space="preserve">TED talk: Nancy Duarte: the structure of great speeches: </w:t>
            </w:r>
            <w:hyperlink r:id="rId18" w:history="1">
              <w:r w:rsidRPr="005D078E">
                <w:rPr>
                  <w:rStyle w:val="Hyperlink"/>
                  <w:rFonts w:ascii="Times New Roman" w:hAnsi="Times New Roman" w:cs="Times New Roman"/>
                  <w:sz w:val="22"/>
                  <w:szCs w:val="22"/>
                </w:rPr>
                <w:t>https://www.ted.com/talks/nancy_duarte_the_secret_structure_of_great_talks</w:t>
              </w:r>
            </w:hyperlink>
            <w:r w:rsidRPr="005D078E">
              <w:rPr>
                <w:rFonts w:ascii="Times New Roman" w:hAnsi="Times New Roman" w:cs="Times New Roman"/>
                <w:sz w:val="22"/>
                <w:szCs w:val="22"/>
              </w:rPr>
              <w:t xml:space="preserve"> </w:t>
            </w:r>
          </w:p>
          <w:p w14:paraId="17AF28B4" w14:textId="77777777" w:rsidR="00524499" w:rsidRDefault="00524499" w:rsidP="00524499">
            <w:pPr>
              <w:rPr>
                <w:rFonts w:ascii="Times New Roman" w:hAnsi="Times New Roman" w:cs="Times New Roman"/>
                <w:sz w:val="22"/>
                <w:szCs w:val="22"/>
              </w:rPr>
            </w:pPr>
          </w:p>
          <w:p w14:paraId="35B92CDA" w14:textId="31ABF37E" w:rsidR="00524499" w:rsidRDefault="00524499" w:rsidP="00524499">
            <w:pPr>
              <w:rPr>
                <w:rFonts w:ascii="Times New Roman" w:hAnsi="Times New Roman" w:cs="Times New Roman"/>
                <w:sz w:val="22"/>
                <w:szCs w:val="22"/>
              </w:rPr>
            </w:pPr>
            <w:r>
              <w:rPr>
                <w:rFonts w:ascii="Times New Roman" w:hAnsi="Times New Roman" w:cs="Times New Roman"/>
                <w:sz w:val="22"/>
                <w:szCs w:val="22"/>
              </w:rPr>
              <w:t xml:space="preserve">Home Assignment </w:t>
            </w:r>
            <w:r w:rsidR="00035D33">
              <w:rPr>
                <w:rFonts w:ascii="Times New Roman" w:hAnsi="Times New Roman" w:cs="Times New Roman"/>
                <w:sz w:val="22"/>
                <w:szCs w:val="22"/>
              </w:rPr>
              <w:t>4:</w:t>
            </w:r>
          </w:p>
          <w:p w14:paraId="1BFA6829" w14:textId="27F6F1B8" w:rsidR="00524499" w:rsidRDefault="00035D33" w:rsidP="00524499">
            <w:pPr>
              <w:rPr>
                <w:rFonts w:ascii="Times New Roman" w:hAnsi="Times New Roman" w:cs="Times New Roman"/>
                <w:sz w:val="22"/>
                <w:szCs w:val="22"/>
              </w:rPr>
            </w:pPr>
            <w:r>
              <w:rPr>
                <w:rFonts w:ascii="Times New Roman" w:hAnsi="Times New Roman" w:cs="Times New Roman"/>
                <w:sz w:val="22"/>
                <w:szCs w:val="22"/>
              </w:rPr>
              <w:t xml:space="preserve">Pecha Kucha on Design </w:t>
            </w:r>
            <w:r w:rsidR="00524499">
              <w:rPr>
                <w:rFonts w:ascii="Times New Roman" w:hAnsi="Times New Roman" w:cs="Times New Roman"/>
                <w:sz w:val="22"/>
                <w:szCs w:val="22"/>
              </w:rPr>
              <w:t>Inspiration</w:t>
            </w:r>
            <w:r>
              <w:rPr>
                <w:rFonts w:ascii="Times New Roman" w:hAnsi="Times New Roman" w:cs="Times New Roman"/>
                <w:sz w:val="22"/>
                <w:szCs w:val="22"/>
              </w:rPr>
              <w:t xml:space="preserve"> DRAFT</w:t>
            </w:r>
          </w:p>
          <w:p w14:paraId="707AB2E0" w14:textId="77777777" w:rsidR="00524499" w:rsidRDefault="00524499" w:rsidP="00524499">
            <w:pPr>
              <w:rPr>
                <w:rFonts w:ascii="Times New Roman" w:hAnsi="Times New Roman" w:cs="Times New Roman"/>
                <w:sz w:val="22"/>
                <w:szCs w:val="22"/>
              </w:rPr>
            </w:pPr>
          </w:p>
          <w:p w14:paraId="2E2D2E3E" w14:textId="77777777" w:rsidR="00524499" w:rsidRDefault="00524499" w:rsidP="00524499">
            <w:pPr>
              <w:rPr>
                <w:rFonts w:ascii="Times New Roman" w:hAnsi="Times New Roman" w:cs="Times New Roman"/>
                <w:sz w:val="22"/>
                <w:szCs w:val="22"/>
              </w:rPr>
            </w:pPr>
            <w:r>
              <w:rPr>
                <w:rFonts w:ascii="Times New Roman" w:hAnsi="Times New Roman" w:cs="Times New Roman"/>
                <w:sz w:val="22"/>
                <w:szCs w:val="22"/>
              </w:rPr>
              <w:t>Readings:</w:t>
            </w:r>
          </w:p>
          <w:p w14:paraId="1653C589" w14:textId="77777777" w:rsidR="00524499" w:rsidRDefault="00524499" w:rsidP="00524499">
            <w:pPr>
              <w:pStyle w:val="ListParagraph"/>
              <w:widowControl w:val="0"/>
              <w:numPr>
                <w:ilvl w:val="0"/>
                <w:numId w:val="15"/>
              </w:numPr>
              <w:autoSpaceDE w:val="0"/>
              <w:autoSpaceDN w:val="0"/>
              <w:adjustRightInd w:val="0"/>
              <w:spacing w:line="260" w:lineRule="atLeast"/>
              <w:rPr>
                <w:rFonts w:ascii="Times" w:hAnsi="Times" w:cs="Helvetica"/>
                <w:color w:val="262626"/>
                <w:sz w:val="22"/>
                <w:szCs w:val="22"/>
              </w:rPr>
            </w:pPr>
            <w:r w:rsidRPr="00512F1C">
              <w:rPr>
                <w:rFonts w:ascii="Times" w:hAnsi="Times" w:cs="Helvetica"/>
                <w:sz w:val="22"/>
                <w:szCs w:val="22"/>
              </w:rPr>
              <w:t xml:space="preserve">Reynold, Garr: </w:t>
            </w:r>
            <w:r w:rsidRPr="00512F1C">
              <w:rPr>
                <w:rFonts w:ascii="Times" w:hAnsi="Times" w:cs="Helvetica"/>
                <w:i/>
                <w:iCs/>
                <w:color w:val="262626"/>
                <w:sz w:val="22"/>
                <w:szCs w:val="22"/>
              </w:rPr>
              <w:t xml:space="preserve"> Presentation Zen: Simple Ideas on Presentation Design and Delivery</w:t>
            </w:r>
            <w:r w:rsidRPr="00512F1C">
              <w:rPr>
                <w:rFonts w:ascii="Times" w:hAnsi="Times" w:cs="Helvetica"/>
                <w:color w:val="262626"/>
                <w:sz w:val="22"/>
                <w:szCs w:val="22"/>
              </w:rPr>
              <w:t>. New Riders, 2011. ISBN: 9780321811981.</w:t>
            </w:r>
          </w:p>
          <w:p w14:paraId="64ED8C01" w14:textId="77777777" w:rsidR="00101C80" w:rsidRDefault="00101C80" w:rsidP="009D12CC">
            <w:pPr>
              <w:rPr>
                <w:rFonts w:ascii="Times New Roman" w:hAnsi="Times New Roman" w:cs="Times New Roman"/>
                <w:sz w:val="22"/>
                <w:szCs w:val="22"/>
              </w:rPr>
            </w:pPr>
          </w:p>
          <w:p w14:paraId="2407FC97" w14:textId="5385154B" w:rsidR="00ED3B4E" w:rsidRPr="00A431AF" w:rsidRDefault="00ED3B4E" w:rsidP="00101C80">
            <w:pPr>
              <w:rPr>
                <w:rFonts w:ascii="Times New Roman" w:hAnsi="Times New Roman" w:cs="Times New Roman"/>
                <w:color w:val="008000"/>
                <w:sz w:val="22"/>
                <w:szCs w:val="22"/>
              </w:rPr>
            </w:pPr>
          </w:p>
        </w:tc>
        <w:tc>
          <w:tcPr>
            <w:tcW w:w="1624" w:type="dxa"/>
          </w:tcPr>
          <w:p w14:paraId="6171F29D" w14:textId="1D201ED2" w:rsidR="00B17019" w:rsidRPr="00A431AF" w:rsidRDefault="002E04EC" w:rsidP="00202045">
            <w:pPr>
              <w:rPr>
                <w:rFonts w:ascii="Times New Roman" w:hAnsi="Times New Roman" w:cs="Times New Roman"/>
                <w:sz w:val="22"/>
                <w:szCs w:val="22"/>
              </w:rPr>
            </w:pPr>
            <w:r w:rsidRPr="00A431AF">
              <w:rPr>
                <w:rFonts w:ascii="Times New Roman" w:hAnsi="Times New Roman" w:cs="Times New Roman"/>
                <w:sz w:val="22"/>
                <w:szCs w:val="22"/>
              </w:rPr>
              <w:t xml:space="preserve"> </w:t>
            </w:r>
            <w:r w:rsidR="00C7349E">
              <w:rPr>
                <w:rFonts w:ascii="Times New Roman" w:hAnsi="Times New Roman" w:cs="Times New Roman"/>
                <w:sz w:val="22"/>
                <w:szCs w:val="22"/>
              </w:rPr>
              <w:t>Jan 29th</w:t>
            </w:r>
          </w:p>
        </w:tc>
        <w:tc>
          <w:tcPr>
            <w:tcW w:w="3319" w:type="dxa"/>
          </w:tcPr>
          <w:p w14:paraId="59E520CC" w14:textId="6FDB3C04" w:rsidR="007C2832" w:rsidRPr="007C2832" w:rsidRDefault="007C2832" w:rsidP="00784AC5">
            <w:pPr>
              <w:rPr>
                <w:rFonts w:ascii="Times New Roman" w:eastAsia="Cambria" w:hAnsi="Times New Roman" w:cs="Times New Roman"/>
                <w:b/>
                <w:color w:val="000000" w:themeColor="text1"/>
                <w:sz w:val="22"/>
                <w:szCs w:val="22"/>
              </w:rPr>
            </w:pPr>
            <w:r>
              <w:rPr>
                <w:rFonts w:ascii="Times New Roman" w:eastAsia="Cambria" w:hAnsi="Times New Roman" w:cs="Times New Roman"/>
                <w:b/>
                <w:color w:val="000000" w:themeColor="text1"/>
                <w:sz w:val="22"/>
                <w:szCs w:val="22"/>
              </w:rPr>
              <w:t>LECTURE</w:t>
            </w:r>
          </w:p>
          <w:p w14:paraId="46281AC9" w14:textId="77777777" w:rsidR="007C2832" w:rsidRDefault="007C2832" w:rsidP="00784AC5">
            <w:pPr>
              <w:rPr>
                <w:rFonts w:ascii="Times New Roman" w:hAnsi="Times New Roman" w:cs="Times New Roman"/>
                <w:color w:val="000000" w:themeColor="text1"/>
                <w:sz w:val="22"/>
                <w:szCs w:val="22"/>
              </w:rPr>
            </w:pPr>
          </w:p>
          <w:p w14:paraId="32924523" w14:textId="77777777" w:rsidR="00784AC5" w:rsidRDefault="00784AC5" w:rsidP="00784AC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TOPIC: PREPARATION</w:t>
            </w:r>
          </w:p>
          <w:p w14:paraId="3073189F" w14:textId="77777777" w:rsidR="00784AC5" w:rsidRDefault="00784AC5" w:rsidP="00784AC5">
            <w:pPr>
              <w:rPr>
                <w:rFonts w:ascii="Times New Roman" w:hAnsi="Times New Roman" w:cs="Times New Roman"/>
                <w:color w:val="000000" w:themeColor="text1"/>
                <w:sz w:val="22"/>
                <w:szCs w:val="22"/>
              </w:rPr>
            </w:pPr>
          </w:p>
          <w:p w14:paraId="33E2D86C" w14:textId="77777777" w:rsidR="00784AC5" w:rsidRDefault="00784AC5" w:rsidP="00784AC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Impromptu Presentations</w:t>
            </w:r>
          </w:p>
          <w:p w14:paraId="0F49D435" w14:textId="77777777" w:rsidR="00784AC5" w:rsidRDefault="00784AC5" w:rsidP="00784AC5">
            <w:pPr>
              <w:rPr>
                <w:rFonts w:ascii="Times New Roman" w:hAnsi="Times New Roman" w:cs="Times New Roman"/>
                <w:color w:val="000000" w:themeColor="text1"/>
                <w:sz w:val="22"/>
                <w:szCs w:val="22"/>
              </w:rPr>
            </w:pPr>
          </w:p>
          <w:p w14:paraId="1E5EBF6F" w14:textId="77777777" w:rsidR="00784AC5" w:rsidRDefault="00784AC5" w:rsidP="00784AC5">
            <w:pPr>
              <w:rPr>
                <w:rFonts w:ascii="Times New Roman" w:hAnsi="Times New Roman" w:cs="Times New Roman"/>
                <w:color w:val="000000" w:themeColor="text1"/>
                <w:sz w:val="22"/>
                <w:szCs w:val="22"/>
              </w:rPr>
            </w:pPr>
          </w:p>
          <w:p w14:paraId="4A845B7C" w14:textId="77777777" w:rsidR="00784AC5" w:rsidRDefault="00784AC5" w:rsidP="00784AC5">
            <w:pPr>
              <w:rPr>
                <w:rFonts w:ascii="Times New Roman" w:hAnsi="Times New Roman" w:cs="Times New Roman"/>
                <w:sz w:val="22"/>
                <w:szCs w:val="22"/>
              </w:rPr>
            </w:pPr>
            <w:r>
              <w:rPr>
                <w:rFonts w:ascii="Times New Roman" w:hAnsi="Times New Roman" w:cs="Times New Roman"/>
                <w:sz w:val="22"/>
                <w:szCs w:val="22"/>
              </w:rPr>
              <w:t>Preparation (Presentation Zen, pp. 31-115);</w:t>
            </w:r>
          </w:p>
          <w:p w14:paraId="52B68813" w14:textId="77777777" w:rsidR="00784AC5" w:rsidRDefault="00784AC5" w:rsidP="00784AC5">
            <w:pPr>
              <w:rPr>
                <w:rFonts w:ascii="Times New Roman" w:hAnsi="Times New Roman" w:cs="Times New Roman"/>
                <w:sz w:val="22"/>
                <w:szCs w:val="22"/>
              </w:rPr>
            </w:pPr>
          </w:p>
          <w:p w14:paraId="3B7476D0" w14:textId="579AAF7F" w:rsidR="00ED3B4E" w:rsidRPr="00524499" w:rsidRDefault="00ED3B4E" w:rsidP="00035D33">
            <w:pPr>
              <w:rPr>
                <w:rFonts w:ascii="Times New Roman" w:hAnsi="Times New Roman" w:cs="Times New Roman"/>
                <w:sz w:val="22"/>
                <w:szCs w:val="22"/>
              </w:rPr>
            </w:pPr>
          </w:p>
        </w:tc>
      </w:tr>
      <w:tr w:rsidR="00A94B04" w:rsidRPr="00A431AF" w14:paraId="3A96AE77" w14:textId="77777777" w:rsidTr="00AD4B43">
        <w:trPr>
          <w:trHeight w:val="715"/>
        </w:trPr>
        <w:tc>
          <w:tcPr>
            <w:tcW w:w="1458" w:type="dxa"/>
          </w:tcPr>
          <w:p w14:paraId="3250D591" w14:textId="01C6DD6B" w:rsidR="00B17019" w:rsidRPr="00A431AF" w:rsidRDefault="00C7349E" w:rsidP="00B17019">
            <w:pPr>
              <w:tabs>
                <w:tab w:val="left" w:pos="707"/>
              </w:tabs>
              <w:rPr>
                <w:rFonts w:ascii="Times New Roman" w:hAnsi="Times New Roman" w:cs="Times New Roman"/>
                <w:sz w:val="22"/>
                <w:szCs w:val="22"/>
              </w:rPr>
            </w:pPr>
            <w:r>
              <w:rPr>
                <w:rFonts w:ascii="Times New Roman" w:hAnsi="Times New Roman" w:cs="Times New Roman"/>
                <w:sz w:val="22"/>
                <w:szCs w:val="22"/>
              </w:rPr>
              <w:t>Jan 31st</w:t>
            </w:r>
          </w:p>
        </w:tc>
        <w:tc>
          <w:tcPr>
            <w:tcW w:w="2880" w:type="dxa"/>
          </w:tcPr>
          <w:p w14:paraId="50E5BAF5" w14:textId="3B9311E7" w:rsidR="007C7749" w:rsidRDefault="007C7749" w:rsidP="00784A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WORKSHOP</w:t>
            </w:r>
          </w:p>
          <w:p w14:paraId="18421E5A" w14:textId="77777777" w:rsidR="007C7749" w:rsidRDefault="007C7749" w:rsidP="00784AC5">
            <w:pPr>
              <w:rPr>
                <w:rFonts w:ascii="Times New Roman" w:hAnsi="Times New Roman" w:cs="Times New Roman"/>
                <w:b/>
                <w:color w:val="000000" w:themeColor="text1"/>
                <w:sz w:val="22"/>
                <w:szCs w:val="22"/>
              </w:rPr>
            </w:pPr>
          </w:p>
          <w:p w14:paraId="27F2E613" w14:textId="2C7129D1" w:rsidR="007C7749" w:rsidRDefault="007C7749" w:rsidP="00784AC5">
            <w:pPr>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Impromptu Presentations</w:t>
            </w:r>
          </w:p>
          <w:p w14:paraId="73052896" w14:textId="77777777" w:rsidR="007C7749" w:rsidRDefault="007C7749" w:rsidP="00784AC5">
            <w:pPr>
              <w:rPr>
                <w:rFonts w:ascii="Times New Roman" w:hAnsi="Times New Roman" w:cs="Times New Roman"/>
                <w:b/>
                <w:color w:val="000000" w:themeColor="text1"/>
                <w:sz w:val="22"/>
                <w:szCs w:val="22"/>
              </w:rPr>
            </w:pPr>
          </w:p>
          <w:p w14:paraId="66DFE14E" w14:textId="14228F08" w:rsidR="00784AC5" w:rsidRPr="007C7749" w:rsidRDefault="00784AC5" w:rsidP="00784AC5">
            <w:pPr>
              <w:rPr>
                <w:rFonts w:ascii="Times New Roman" w:hAnsi="Times New Roman" w:cs="Times New Roman"/>
                <w:color w:val="000000" w:themeColor="text1"/>
                <w:sz w:val="22"/>
                <w:szCs w:val="22"/>
              </w:rPr>
            </w:pPr>
            <w:r w:rsidRPr="007C7749">
              <w:rPr>
                <w:rFonts w:ascii="Times New Roman" w:hAnsi="Times New Roman" w:cs="Times New Roman"/>
                <w:color w:val="000000" w:themeColor="text1"/>
                <w:sz w:val="22"/>
                <w:szCs w:val="22"/>
              </w:rPr>
              <w:t>Pecha Kucha</w:t>
            </w:r>
            <w:r w:rsidR="007C7749">
              <w:rPr>
                <w:rFonts w:ascii="Times New Roman" w:hAnsi="Times New Roman" w:cs="Times New Roman"/>
                <w:color w:val="000000" w:themeColor="text1"/>
                <w:sz w:val="22"/>
                <w:szCs w:val="22"/>
              </w:rPr>
              <w:t xml:space="preserve"> on Design Inspiration</w:t>
            </w:r>
          </w:p>
          <w:p w14:paraId="35D36572" w14:textId="77777777" w:rsidR="00784AC5" w:rsidRDefault="00784AC5" w:rsidP="00784AC5">
            <w:pPr>
              <w:rPr>
                <w:rFonts w:ascii="Times New Roman" w:hAnsi="Times New Roman" w:cs="Times New Roman"/>
                <w:b/>
                <w:color w:val="000000" w:themeColor="text1"/>
                <w:sz w:val="22"/>
                <w:szCs w:val="22"/>
              </w:rPr>
            </w:pPr>
          </w:p>
          <w:p w14:paraId="67140912" w14:textId="06ACF02D" w:rsidR="008307B2" w:rsidRPr="00983482" w:rsidRDefault="008307B2" w:rsidP="00784AC5">
            <w:pPr>
              <w:rPr>
                <w:rFonts w:ascii="Times New Roman" w:hAnsi="Times New Roman" w:cs="Times New Roman"/>
                <w:color w:val="000000" w:themeColor="text1"/>
                <w:sz w:val="22"/>
                <w:szCs w:val="22"/>
              </w:rPr>
            </w:pPr>
            <w:r w:rsidRPr="00983482">
              <w:rPr>
                <w:rFonts w:ascii="Times New Roman" w:hAnsi="Times New Roman" w:cs="Times New Roman"/>
                <w:color w:val="000000" w:themeColor="text1"/>
                <w:sz w:val="22"/>
                <w:szCs w:val="22"/>
              </w:rPr>
              <w:t>Home Assignment 5: Pecha Kucha on Design Inspiration</w:t>
            </w:r>
          </w:p>
          <w:p w14:paraId="278B661C" w14:textId="03A52EE8" w:rsidR="00664338" w:rsidRPr="003976C7" w:rsidRDefault="00664338" w:rsidP="00784AC5">
            <w:pPr>
              <w:rPr>
                <w:rFonts w:ascii="Times New Roman" w:hAnsi="Times New Roman" w:cs="Times New Roman"/>
                <w:b/>
                <w:i/>
                <w:sz w:val="22"/>
                <w:szCs w:val="22"/>
              </w:rPr>
            </w:pPr>
          </w:p>
        </w:tc>
        <w:tc>
          <w:tcPr>
            <w:tcW w:w="1624" w:type="dxa"/>
          </w:tcPr>
          <w:p w14:paraId="29D8FEAA" w14:textId="45290665" w:rsidR="00B17019" w:rsidRPr="00A431AF" w:rsidRDefault="002E04EC" w:rsidP="00B41CD1">
            <w:pPr>
              <w:rPr>
                <w:rFonts w:ascii="Times New Roman" w:hAnsi="Times New Roman" w:cs="Times New Roman"/>
                <w:sz w:val="22"/>
                <w:szCs w:val="22"/>
              </w:rPr>
            </w:pPr>
            <w:r w:rsidRPr="00A431AF">
              <w:rPr>
                <w:rFonts w:ascii="Times New Roman" w:hAnsi="Times New Roman" w:cs="Times New Roman"/>
                <w:sz w:val="22"/>
                <w:szCs w:val="22"/>
              </w:rPr>
              <w:t xml:space="preserve"> </w:t>
            </w:r>
            <w:r w:rsidR="00C7349E">
              <w:rPr>
                <w:rFonts w:ascii="Times New Roman" w:hAnsi="Times New Roman" w:cs="Times New Roman"/>
                <w:sz w:val="22"/>
                <w:szCs w:val="22"/>
              </w:rPr>
              <w:t>Feb. 5th</w:t>
            </w:r>
          </w:p>
        </w:tc>
        <w:tc>
          <w:tcPr>
            <w:tcW w:w="3319" w:type="dxa"/>
          </w:tcPr>
          <w:p w14:paraId="62A87388" w14:textId="09EAE4D3" w:rsidR="005A5454" w:rsidRPr="005A5454" w:rsidRDefault="005A5454" w:rsidP="00784AC5">
            <w:pPr>
              <w:rPr>
                <w:rFonts w:ascii="Times New Roman" w:hAnsi="Times New Roman" w:cs="Times New Roman"/>
                <w:b/>
                <w:color w:val="000000" w:themeColor="text1"/>
                <w:sz w:val="22"/>
                <w:szCs w:val="22"/>
              </w:rPr>
            </w:pPr>
            <w:r w:rsidRPr="005A5454">
              <w:rPr>
                <w:rFonts w:ascii="Times New Roman" w:hAnsi="Times New Roman" w:cs="Times New Roman"/>
                <w:b/>
                <w:color w:val="000000" w:themeColor="text1"/>
                <w:sz w:val="22"/>
                <w:szCs w:val="22"/>
              </w:rPr>
              <w:t>APPLICATION</w:t>
            </w:r>
          </w:p>
          <w:p w14:paraId="73652289" w14:textId="77777777" w:rsidR="005A5454" w:rsidRDefault="005A5454" w:rsidP="00784AC5">
            <w:pPr>
              <w:rPr>
                <w:rFonts w:ascii="Times New Roman" w:hAnsi="Times New Roman" w:cs="Times New Roman"/>
                <w:color w:val="000000" w:themeColor="text1"/>
                <w:sz w:val="22"/>
                <w:szCs w:val="22"/>
              </w:rPr>
            </w:pPr>
          </w:p>
          <w:p w14:paraId="33847640" w14:textId="77777777" w:rsidR="00784AC5" w:rsidRDefault="00784AC5" w:rsidP="00784AC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TOPIC: PECHA KUCHA on DESIGN INSPIRATION, Part I</w:t>
            </w:r>
          </w:p>
          <w:p w14:paraId="2467BBA7" w14:textId="5A0AAEC7" w:rsidR="00156938" w:rsidRPr="00156938" w:rsidRDefault="00156938" w:rsidP="00B41CD1">
            <w:pPr>
              <w:rPr>
                <w:rFonts w:ascii="Times New Roman" w:hAnsi="Times New Roman" w:cs="Times New Roman"/>
                <w:color w:val="000000" w:themeColor="text1"/>
                <w:sz w:val="22"/>
                <w:szCs w:val="22"/>
              </w:rPr>
            </w:pPr>
          </w:p>
        </w:tc>
      </w:tr>
      <w:tr w:rsidR="00A94B04" w:rsidRPr="00A431AF" w14:paraId="221E1594" w14:textId="77777777" w:rsidTr="00AD4B43">
        <w:trPr>
          <w:trHeight w:val="715"/>
        </w:trPr>
        <w:tc>
          <w:tcPr>
            <w:tcW w:w="1458" w:type="dxa"/>
          </w:tcPr>
          <w:p w14:paraId="41AFD8EE" w14:textId="6D8B0DA0" w:rsidR="00EB2F83" w:rsidRPr="00A431AF" w:rsidRDefault="002162D4" w:rsidP="003C22E2">
            <w:pPr>
              <w:rPr>
                <w:rFonts w:ascii="Times New Roman" w:hAnsi="Times New Roman" w:cs="Times New Roman"/>
                <w:sz w:val="22"/>
                <w:szCs w:val="22"/>
              </w:rPr>
            </w:pPr>
            <w:r>
              <w:rPr>
                <w:rFonts w:ascii="Times New Roman" w:hAnsi="Times New Roman" w:cs="Times New Roman"/>
                <w:sz w:val="22"/>
                <w:szCs w:val="22"/>
              </w:rPr>
              <w:t>Feb. 7th</w:t>
            </w:r>
          </w:p>
        </w:tc>
        <w:tc>
          <w:tcPr>
            <w:tcW w:w="2880" w:type="dxa"/>
          </w:tcPr>
          <w:p w14:paraId="60237F0F" w14:textId="5B353256" w:rsidR="005A5454" w:rsidRPr="005A5454" w:rsidRDefault="005A5454" w:rsidP="005A5454">
            <w:pPr>
              <w:rPr>
                <w:rFonts w:ascii="Times New Roman" w:hAnsi="Times New Roman" w:cs="Times New Roman"/>
                <w:b/>
                <w:color w:val="000000" w:themeColor="text1"/>
                <w:sz w:val="22"/>
                <w:szCs w:val="22"/>
              </w:rPr>
            </w:pPr>
            <w:r w:rsidRPr="005A5454">
              <w:rPr>
                <w:rFonts w:ascii="Times New Roman" w:hAnsi="Times New Roman" w:cs="Times New Roman"/>
                <w:b/>
                <w:color w:val="000000" w:themeColor="text1"/>
                <w:sz w:val="22"/>
                <w:szCs w:val="22"/>
              </w:rPr>
              <w:t>APPLICATION</w:t>
            </w:r>
          </w:p>
          <w:p w14:paraId="4CCE4235" w14:textId="77777777" w:rsidR="005A5454" w:rsidRDefault="005A5454" w:rsidP="00784AC5">
            <w:pPr>
              <w:widowControl w:val="0"/>
              <w:autoSpaceDE w:val="0"/>
              <w:autoSpaceDN w:val="0"/>
              <w:adjustRightInd w:val="0"/>
              <w:ind w:right="-720"/>
              <w:rPr>
                <w:rFonts w:ascii="Times New Roman" w:hAnsi="Times New Roman" w:cs="Times New Roman"/>
                <w:color w:val="000000" w:themeColor="text1"/>
                <w:sz w:val="22"/>
                <w:szCs w:val="22"/>
              </w:rPr>
            </w:pPr>
          </w:p>
          <w:p w14:paraId="6FBE52F3" w14:textId="77777777" w:rsidR="00784AC5" w:rsidRDefault="00784AC5" w:rsidP="00784AC5">
            <w:pPr>
              <w:widowControl w:val="0"/>
              <w:autoSpaceDE w:val="0"/>
              <w:autoSpaceDN w:val="0"/>
              <w:adjustRightInd w:val="0"/>
              <w:ind w:righ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TOPIC: PECHA KUCHA on </w:t>
            </w:r>
          </w:p>
          <w:p w14:paraId="61DF9954" w14:textId="77777777" w:rsidR="00FD3235" w:rsidRDefault="00784AC5" w:rsidP="00784AC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DESIGN INSPIRATION, Part II</w:t>
            </w:r>
          </w:p>
          <w:p w14:paraId="5A0A20B4" w14:textId="77777777" w:rsidR="00A220CE" w:rsidRDefault="00A220CE" w:rsidP="00784AC5">
            <w:pPr>
              <w:rPr>
                <w:rFonts w:ascii="Times New Roman" w:hAnsi="Times New Roman" w:cs="Times New Roman"/>
                <w:color w:val="000000" w:themeColor="text1"/>
                <w:sz w:val="22"/>
                <w:szCs w:val="22"/>
              </w:rPr>
            </w:pPr>
          </w:p>
          <w:p w14:paraId="6DF0EA6A" w14:textId="77777777" w:rsidR="00A220CE" w:rsidRDefault="00A220CE" w:rsidP="00784AC5">
            <w:pPr>
              <w:rPr>
                <w:rFonts w:ascii="Times New Roman" w:hAnsi="Times New Roman" w:cs="Times New Roman"/>
                <w:sz w:val="22"/>
                <w:szCs w:val="22"/>
              </w:rPr>
            </w:pPr>
            <w:r>
              <w:rPr>
                <w:rFonts w:ascii="Times New Roman" w:hAnsi="Times New Roman" w:cs="Times New Roman"/>
                <w:sz w:val="22"/>
                <w:szCs w:val="22"/>
              </w:rPr>
              <w:t>Home Assignment</w:t>
            </w:r>
            <w:r>
              <w:rPr>
                <w:rFonts w:ascii="Times New Roman" w:hAnsi="Times New Roman" w:cs="Times New Roman"/>
                <w:sz w:val="22"/>
                <w:szCs w:val="22"/>
              </w:rPr>
              <w:t xml:space="preserve"> 6:</w:t>
            </w:r>
          </w:p>
          <w:p w14:paraId="70231856" w14:textId="7EDD5CBF" w:rsidR="00A220CE" w:rsidRPr="00AB359A" w:rsidRDefault="00A220CE" w:rsidP="00784AC5">
            <w:pPr>
              <w:rPr>
                <w:rFonts w:ascii="Times New Roman" w:hAnsi="Times New Roman" w:cs="Times New Roman"/>
                <w:sz w:val="22"/>
                <w:szCs w:val="22"/>
              </w:rPr>
            </w:pPr>
            <w:r>
              <w:rPr>
                <w:rFonts w:ascii="Times New Roman" w:hAnsi="Times New Roman" w:cs="Times New Roman"/>
                <w:sz w:val="22"/>
                <w:szCs w:val="22"/>
              </w:rPr>
              <w:t>Self observation blurb 3</w:t>
            </w:r>
          </w:p>
        </w:tc>
        <w:tc>
          <w:tcPr>
            <w:tcW w:w="1624" w:type="dxa"/>
          </w:tcPr>
          <w:p w14:paraId="0D6999A6" w14:textId="226EBD63" w:rsidR="00B17019" w:rsidRPr="00E10A2E" w:rsidRDefault="002162D4" w:rsidP="00F824A7">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Feb. 12th</w:t>
            </w:r>
          </w:p>
        </w:tc>
        <w:tc>
          <w:tcPr>
            <w:tcW w:w="3319" w:type="dxa"/>
          </w:tcPr>
          <w:p w14:paraId="22D8F911" w14:textId="086AC320" w:rsidR="005A5454" w:rsidRPr="005A5454" w:rsidRDefault="005A5454" w:rsidP="00784AC5">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LECTURE</w:t>
            </w:r>
          </w:p>
          <w:p w14:paraId="78D7C342" w14:textId="77777777" w:rsidR="005A5454" w:rsidRDefault="005A5454" w:rsidP="00784AC5">
            <w:pPr>
              <w:rPr>
                <w:rFonts w:ascii="Times New Roman" w:hAnsi="Times New Roman" w:cs="Times New Roman"/>
                <w:color w:val="000000" w:themeColor="text1"/>
                <w:sz w:val="22"/>
                <w:szCs w:val="22"/>
              </w:rPr>
            </w:pPr>
          </w:p>
          <w:p w14:paraId="1CEC4381" w14:textId="77777777" w:rsidR="00784AC5" w:rsidRDefault="00784AC5" w:rsidP="00784AC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DESIGNING THE PRESENTATION; VISUAL AIDS</w:t>
            </w:r>
          </w:p>
          <w:p w14:paraId="2EE66629" w14:textId="77777777" w:rsidR="00784AC5" w:rsidRDefault="00784AC5" w:rsidP="00784AC5">
            <w:pPr>
              <w:rPr>
                <w:rFonts w:ascii="Times New Roman" w:hAnsi="Times New Roman" w:cs="Times New Roman"/>
                <w:color w:val="000000" w:themeColor="text1"/>
                <w:sz w:val="22"/>
                <w:szCs w:val="22"/>
              </w:rPr>
            </w:pPr>
          </w:p>
          <w:p w14:paraId="57E9F282" w14:textId="77777777" w:rsidR="00784AC5" w:rsidRDefault="00784AC5" w:rsidP="00784AC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Lecture:</w:t>
            </w:r>
          </w:p>
          <w:p w14:paraId="4509473C" w14:textId="77777777" w:rsidR="00784AC5" w:rsidRDefault="00784AC5" w:rsidP="00784AC5">
            <w:pPr>
              <w:pStyle w:val="ListParagraph"/>
              <w:widowControl w:val="0"/>
              <w:numPr>
                <w:ilvl w:val="0"/>
                <w:numId w:val="15"/>
              </w:numPr>
              <w:autoSpaceDE w:val="0"/>
              <w:autoSpaceDN w:val="0"/>
              <w:adjustRightInd w:val="0"/>
              <w:spacing w:line="260" w:lineRule="atLeast"/>
              <w:rPr>
                <w:rFonts w:ascii="Times" w:hAnsi="Times" w:cs="Helvetica"/>
                <w:color w:val="262626"/>
                <w:sz w:val="22"/>
                <w:szCs w:val="22"/>
              </w:rPr>
            </w:pPr>
            <w:r>
              <w:rPr>
                <w:rFonts w:ascii="Times" w:hAnsi="Times" w:cs="Helvetica"/>
                <w:color w:val="262626"/>
                <w:sz w:val="22"/>
                <w:szCs w:val="22"/>
              </w:rPr>
              <w:t xml:space="preserve">Tom Phillips: </w:t>
            </w:r>
            <w:hyperlink r:id="rId19" w:history="1">
              <w:r w:rsidRPr="00AA6EC7">
                <w:rPr>
                  <w:rStyle w:val="Hyperlink"/>
                  <w:rFonts w:ascii="Times" w:hAnsi="Times" w:cs="Helvetica"/>
                  <w:sz w:val="22"/>
                  <w:szCs w:val="22"/>
                </w:rPr>
                <w:t>https://www.youtube.com/watch?v=2xXORdq-Otk</w:t>
              </w:r>
            </w:hyperlink>
            <w:r>
              <w:rPr>
                <w:rFonts w:ascii="Times" w:hAnsi="Times" w:cs="Helvetica"/>
                <w:color w:val="262626"/>
                <w:sz w:val="22"/>
                <w:szCs w:val="22"/>
              </w:rPr>
              <w:t xml:space="preserve"> (3:56min)</w:t>
            </w:r>
          </w:p>
          <w:p w14:paraId="0FFE92C1" w14:textId="77777777" w:rsidR="00784AC5" w:rsidRPr="003D7A77" w:rsidRDefault="00784AC5" w:rsidP="00784AC5">
            <w:pPr>
              <w:pStyle w:val="ListParagraph"/>
              <w:widowControl w:val="0"/>
              <w:numPr>
                <w:ilvl w:val="0"/>
                <w:numId w:val="15"/>
              </w:numPr>
              <w:autoSpaceDE w:val="0"/>
              <w:autoSpaceDN w:val="0"/>
              <w:adjustRightInd w:val="0"/>
              <w:spacing w:line="260" w:lineRule="atLeast"/>
              <w:rPr>
                <w:rFonts w:ascii="Times" w:hAnsi="Times" w:cs="Helvetica"/>
                <w:color w:val="262626"/>
                <w:sz w:val="22"/>
                <w:szCs w:val="22"/>
              </w:rPr>
            </w:pPr>
            <w:r>
              <w:rPr>
                <w:rFonts w:ascii="Times" w:hAnsi="Times" w:cs="Helvetica"/>
                <w:color w:val="262626"/>
                <w:sz w:val="22"/>
                <w:szCs w:val="22"/>
              </w:rPr>
              <w:t>Presentation Design (</w:t>
            </w:r>
            <w:r>
              <w:rPr>
                <w:rFonts w:ascii="Times New Roman" w:hAnsi="Times New Roman" w:cs="Times New Roman"/>
                <w:sz w:val="22"/>
                <w:szCs w:val="22"/>
              </w:rPr>
              <w:t>presentation zen, pp.115-215)</w:t>
            </w:r>
          </w:p>
          <w:p w14:paraId="3450B44E" w14:textId="77777777" w:rsidR="00784AC5" w:rsidRDefault="00784AC5" w:rsidP="00784AC5">
            <w:pPr>
              <w:rPr>
                <w:rFonts w:ascii="Times New Roman" w:hAnsi="Times New Roman" w:cs="Times New Roman"/>
                <w:color w:val="000000" w:themeColor="text1"/>
                <w:sz w:val="22"/>
                <w:szCs w:val="22"/>
              </w:rPr>
            </w:pPr>
          </w:p>
          <w:p w14:paraId="1721E509" w14:textId="77777777" w:rsidR="00784AC5" w:rsidRDefault="00784AC5" w:rsidP="00784AC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In class: critique Pecha Kucha visuals from week before</w:t>
            </w:r>
          </w:p>
          <w:p w14:paraId="0A5C55CD" w14:textId="77777777" w:rsidR="00784AC5" w:rsidRDefault="00784AC5" w:rsidP="00784AC5">
            <w:pPr>
              <w:rPr>
                <w:rFonts w:ascii="Times New Roman" w:hAnsi="Times New Roman" w:cs="Times New Roman"/>
                <w:sz w:val="22"/>
                <w:szCs w:val="22"/>
              </w:rPr>
            </w:pPr>
          </w:p>
          <w:p w14:paraId="1354508C" w14:textId="0EEE15F4" w:rsidR="00784AC5" w:rsidRDefault="00784AC5" w:rsidP="00784AC5">
            <w:pPr>
              <w:rPr>
                <w:rFonts w:ascii="Times New Roman" w:hAnsi="Times New Roman" w:cs="Times New Roman"/>
                <w:sz w:val="22"/>
                <w:szCs w:val="22"/>
              </w:rPr>
            </w:pPr>
            <w:r>
              <w:rPr>
                <w:rFonts w:ascii="Times New Roman" w:hAnsi="Times New Roman" w:cs="Times New Roman"/>
                <w:sz w:val="22"/>
                <w:szCs w:val="22"/>
              </w:rPr>
              <w:t>Home Assignment</w:t>
            </w:r>
            <w:r w:rsidR="00A220CE">
              <w:rPr>
                <w:rFonts w:ascii="Times New Roman" w:hAnsi="Times New Roman" w:cs="Times New Roman"/>
                <w:sz w:val="22"/>
                <w:szCs w:val="22"/>
              </w:rPr>
              <w:t xml:space="preserve"> 7</w:t>
            </w:r>
            <w:r>
              <w:rPr>
                <w:rFonts w:ascii="Times New Roman" w:hAnsi="Times New Roman" w:cs="Times New Roman"/>
                <w:sz w:val="22"/>
                <w:szCs w:val="22"/>
              </w:rPr>
              <w:t xml:space="preserve">: </w:t>
            </w:r>
          </w:p>
          <w:p w14:paraId="6A87CA33" w14:textId="77777777" w:rsidR="002B65B1" w:rsidRDefault="00784AC5" w:rsidP="00784AC5">
            <w:pPr>
              <w:widowControl w:val="0"/>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Unplugged social gathering blurb</w:t>
            </w:r>
          </w:p>
          <w:p w14:paraId="7664E8C1" w14:textId="77777777" w:rsidR="00983482" w:rsidRDefault="00983482" w:rsidP="00784AC5">
            <w:pPr>
              <w:widowControl w:val="0"/>
              <w:autoSpaceDE w:val="0"/>
              <w:autoSpaceDN w:val="0"/>
              <w:adjustRightInd w:val="0"/>
              <w:ind w:right="-720"/>
              <w:rPr>
                <w:rFonts w:ascii="Times New Roman" w:hAnsi="Times New Roman" w:cs="Times New Roman"/>
                <w:sz w:val="22"/>
                <w:szCs w:val="22"/>
              </w:rPr>
            </w:pPr>
          </w:p>
          <w:p w14:paraId="18423957" w14:textId="19367F02" w:rsidR="00983482" w:rsidRDefault="00A220CE" w:rsidP="00784AC5">
            <w:pPr>
              <w:widowControl w:val="0"/>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Home Assignment 8</w:t>
            </w:r>
            <w:r w:rsidR="00983482">
              <w:rPr>
                <w:rFonts w:ascii="Times New Roman" w:hAnsi="Times New Roman" w:cs="Times New Roman"/>
                <w:sz w:val="22"/>
                <w:szCs w:val="22"/>
              </w:rPr>
              <w:t>: Pecha Kucha</w:t>
            </w:r>
          </w:p>
          <w:p w14:paraId="2CA05A8D" w14:textId="11251177" w:rsidR="00983482" w:rsidRDefault="00983482" w:rsidP="00784AC5">
            <w:pPr>
              <w:widowControl w:val="0"/>
              <w:autoSpaceDE w:val="0"/>
              <w:autoSpaceDN w:val="0"/>
              <w:adjustRightInd w:val="0"/>
              <w:ind w:right="-720"/>
              <w:rPr>
                <w:rFonts w:ascii="Times New Roman" w:hAnsi="Times New Roman" w:cs="Times New Roman"/>
                <w:sz w:val="22"/>
                <w:szCs w:val="22"/>
              </w:rPr>
            </w:pPr>
            <w:r>
              <w:rPr>
                <w:rFonts w:ascii="Times New Roman" w:hAnsi="Times New Roman" w:cs="Times New Roman"/>
                <w:sz w:val="22"/>
                <w:szCs w:val="22"/>
              </w:rPr>
              <w:t>on Company DRAFT</w:t>
            </w:r>
          </w:p>
          <w:p w14:paraId="2CCF2729" w14:textId="24A2D1BE" w:rsidR="00983482" w:rsidRPr="006431BF" w:rsidRDefault="00983482" w:rsidP="00784AC5">
            <w:pPr>
              <w:widowControl w:val="0"/>
              <w:autoSpaceDE w:val="0"/>
              <w:autoSpaceDN w:val="0"/>
              <w:adjustRightInd w:val="0"/>
              <w:ind w:right="-720"/>
              <w:rPr>
                <w:rFonts w:ascii="Times New Roman" w:hAnsi="Times New Roman" w:cs="Times New Roman"/>
                <w:color w:val="000000" w:themeColor="text1"/>
                <w:sz w:val="22"/>
                <w:szCs w:val="22"/>
              </w:rPr>
            </w:pPr>
          </w:p>
        </w:tc>
      </w:tr>
      <w:tr w:rsidR="00101C80" w:rsidRPr="00A431AF" w14:paraId="2C8BF20F" w14:textId="77777777" w:rsidTr="00AD4B43">
        <w:tc>
          <w:tcPr>
            <w:tcW w:w="1458" w:type="dxa"/>
          </w:tcPr>
          <w:p w14:paraId="772EA5C1" w14:textId="4E5DC863" w:rsidR="00101C80" w:rsidRPr="00A431AF" w:rsidRDefault="002519C7" w:rsidP="003C22E2">
            <w:pPr>
              <w:rPr>
                <w:rFonts w:ascii="Times New Roman" w:hAnsi="Times New Roman" w:cs="Times New Roman"/>
                <w:sz w:val="22"/>
                <w:szCs w:val="22"/>
              </w:rPr>
            </w:pPr>
            <w:r>
              <w:rPr>
                <w:rFonts w:ascii="Times New Roman" w:hAnsi="Times New Roman" w:cs="Times New Roman"/>
                <w:sz w:val="22"/>
                <w:szCs w:val="22"/>
              </w:rPr>
              <w:t xml:space="preserve"> </w:t>
            </w:r>
            <w:r w:rsidR="002162D4">
              <w:rPr>
                <w:rFonts w:ascii="Times New Roman" w:hAnsi="Times New Roman" w:cs="Times New Roman"/>
                <w:sz w:val="22"/>
                <w:szCs w:val="22"/>
              </w:rPr>
              <w:t xml:space="preserve">Feb. 14th </w:t>
            </w:r>
          </w:p>
        </w:tc>
        <w:tc>
          <w:tcPr>
            <w:tcW w:w="2880" w:type="dxa"/>
          </w:tcPr>
          <w:p w14:paraId="75500A56" w14:textId="738B4281" w:rsidR="00487F6B" w:rsidRPr="00487F6B" w:rsidRDefault="00487F6B" w:rsidP="00784AC5">
            <w:pPr>
              <w:tabs>
                <w:tab w:val="left" w:pos="360"/>
                <w:tab w:val="left" w:pos="720"/>
              </w:tabs>
              <w:autoSpaceDE w:val="0"/>
              <w:autoSpaceDN w:val="0"/>
              <w:adjustRightInd w:val="0"/>
              <w:rPr>
                <w:rFonts w:ascii="Times" w:hAnsi="Times" w:cs="Times New Roman"/>
                <w:b/>
                <w:sz w:val="22"/>
                <w:szCs w:val="22"/>
              </w:rPr>
            </w:pPr>
            <w:r w:rsidRPr="00487F6B">
              <w:rPr>
                <w:rFonts w:ascii="Times" w:hAnsi="Times" w:cs="Times New Roman"/>
                <w:b/>
                <w:sz w:val="22"/>
                <w:szCs w:val="22"/>
              </w:rPr>
              <w:t>LECTURE</w:t>
            </w:r>
          </w:p>
          <w:p w14:paraId="1AA97F74" w14:textId="77777777" w:rsidR="00487F6B" w:rsidRDefault="00487F6B" w:rsidP="00784AC5">
            <w:pPr>
              <w:tabs>
                <w:tab w:val="left" w:pos="360"/>
                <w:tab w:val="left" w:pos="720"/>
              </w:tabs>
              <w:autoSpaceDE w:val="0"/>
              <w:autoSpaceDN w:val="0"/>
              <w:adjustRightInd w:val="0"/>
              <w:rPr>
                <w:rFonts w:ascii="Times" w:hAnsi="Times" w:cs="Times New Roman"/>
                <w:sz w:val="22"/>
                <w:szCs w:val="22"/>
              </w:rPr>
            </w:pPr>
          </w:p>
          <w:p w14:paraId="4E31FD92" w14:textId="77777777" w:rsidR="00784AC5" w:rsidRDefault="00784AC5" w:rsidP="00784AC5">
            <w:pPr>
              <w:tabs>
                <w:tab w:val="left" w:pos="360"/>
                <w:tab w:val="left" w:pos="720"/>
              </w:tabs>
              <w:autoSpaceDE w:val="0"/>
              <w:autoSpaceDN w:val="0"/>
              <w:adjustRightInd w:val="0"/>
              <w:rPr>
                <w:rFonts w:ascii="Times New Roman" w:hAnsi="Times New Roman" w:cs="Times New Roman"/>
                <w:sz w:val="22"/>
                <w:szCs w:val="22"/>
              </w:rPr>
            </w:pPr>
            <w:r w:rsidRPr="0024370B">
              <w:rPr>
                <w:rFonts w:ascii="Times" w:hAnsi="Times" w:cs="Times New Roman"/>
                <w:sz w:val="22"/>
                <w:szCs w:val="22"/>
              </w:rPr>
              <w:t xml:space="preserve">TOPIC: </w:t>
            </w:r>
            <w:r>
              <w:rPr>
                <w:rFonts w:ascii="Times New Roman" w:hAnsi="Times New Roman" w:cs="Times New Roman"/>
                <w:sz w:val="22"/>
                <w:szCs w:val="22"/>
              </w:rPr>
              <w:t>DELIVERY, STAR MOMENTS, BODY LANGUAGE</w:t>
            </w:r>
          </w:p>
          <w:p w14:paraId="6ED997D0" w14:textId="77777777" w:rsidR="00784AC5" w:rsidRDefault="00784AC5" w:rsidP="00784AC5">
            <w:pPr>
              <w:tabs>
                <w:tab w:val="left" w:pos="360"/>
                <w:tab w:val="left" w:pos="720"/>
              </w:tabs>
              <w:autoSpaceDE w:val="0"/>
              <w:autoSpaceDN w:val="0"/>
              <w:adjustRightInd w:val="0"/>
              <w:rPr>
                <w:rFonts w:ascii="Times New Roman" w:hAnsi="Times New Roman" w:cs="Times New Roman"/>
                <w:sz w:val="22"/>
                <w:szCs w:val="22"/>
              </w:rPr>
            </w:pPr>
          </w:p>
          <w:p w14:paraId="2CA1F53C" w14:textId="77777777" w:rsidR="00784AC5" w:rsidRDefault="00784AC5" w:rsidP="00784AC5">
            <w:pPr>
              <w:tabs>
                <w:tab w:val="left" w:pos="36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Impromptu presentations: </w:t>
            </w:r>
          </w:p>
          <w:p w14:paraId="5C49BD36" w14:textId="77777777" w:rsidR="00784AC5" w:rsidRDefault="00784AC5" w:rsidP="00784AC5">
            <w:pPr>
              <w:tabs>
                <w:tab w:val="left" w:pos="360"/>
                <w:tab w:val="left" w:pos="720"/>
              </w:tabs>
              <w:autoSpaceDE w:val="0"/>
              <w:autoSpaceDN w:val="0"/>
              <w:adjustRightInd w:val="0"/>
              <w:rPr>
                <w:rFonts w:ascii="Times New Roman" w:hAnsi="Times New Roman" w:cs="Times New Roman"/>
                <w:sz w:val="22"/>
                <w:szCs w:val="22"/>
              </w:rPr>
            </w:pPr>
          </w:p>
          <w:p w14:paraId="13ECA639" w14:textId="77777777" w:rsidR="00784AC5" w:rsidRPr="002B2587" w:rsidRDefault="00784AC5" w:rsidP="00784AC5">
            <w:pPr>
              <w:tabs>
                <w:tab w:val="left" w:pos="36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Lecture</w:t>
            </w:r>
          </w:p>
          <w:p w14:paraId="78B197DE" w14:textId="77777777" w:rsidR="00784AC5" w:rsidRPr="00260757" w:rsidRDefault="00784AC5" w:rsidP="00784AC5">
            <w:pPr>
              <w:pStyle w:val="ListParagraph"/>
              <w:numPr>
                <w:ilvl w:val="0"/>
                <w:numId w:val="16"/>
              </w:numPr>
              <w:tabs>
                <w:tab w:val="left" w:pos="360"/>
                <w:tab w:val="left" w:pos="720"/>
              </w:tabs>
              <w:autoSpaceDE w:val="0"/>
              <w:autoSpaceDN w:val="0"/>
              <w:adjustRightInd w:val="0"/>
              <w:rPr>
                <w:rFonts w:ascii="Helvetica" w:hAnsi="Helvetica" w:cs="Helvetica"/>
              </w:rPr>
            </w:pPr>
            <w:r>
              <w:rPr>
                <w:rFonts w:ascii="Times" w:hAnsi="Times" w:cs="Helvetica"/>
                <w:sz w:val="22"/>
                <w:szCs w:val="22"/>
              </w:rPr>
              <w:t>The Art of Being Completely Present (presentation zen, pp. 215-231</w:t>
            </w:r>
          </w:p>
          <w:p w14:paraId="501C2492" w14:textId="77777777" w:rsidR="00784AC5" w:rsidRPr="001F23E9" w:rsidRDefault="00784AC5" w:rsidP="00784AC5">
            <w:pPr>
              <w:pStyle w:val="ListParagraph"/>
              <w:numPr>
                <w:ilvl w:val="0"/>
                <w:numId w:val="16"/>
              </w:numPr>
              <w:tabs>
                <w:tab w:val="left" w:pos="360"/>
                <w:tab w:val="left" w:pos="720"/>
              </w:tabs>
              <w:autoSpaceDE w:val="0"/>
              <w:autoSpaceDN w:val="0"/>
              <w:adjustRightInd w:val="0"/>
              <w:rPr>
                <w:rFonts w:ascii="Helvetica" w:hAnsi="Helvetica" w:cs="Helvetica"/>
              </w:rPr>
            </w:pPr>
            <w:r w:rsidRPr="002B2587">
              <w:rPr>
                <w:rFonts w:ascii="Times New Roman" w:hAnsi="Times New Roman" w:cs="Times New Roman"/>
                <w:sz w:val="22"/>
                <w:szCs w:val="22"/>
              </w:rPr>
              <w:t xml:space="preserve">TED talk: Amy Cuddy: Your body language may shape who you are </w:t>
            </w:r>
            <w:hyperlink r:id="rId20" w:history="1">
              <w:r w:rsidRPr="002B2587">
                <w:rPr>
                  <w:rFonts w:ascii="Times" w:hAnsi="Times" w:cs="Helvetica"/>
                  <w:sz w:val="22"/>
                  <w:szCs w:val="22"/>
                </w:rPr>
                <w:t>https://www.ted.com/talks/amy_cuddy_your_body_language_shapes_who_you_are</w:t>
              </w:r>
            </w:hyperlink>
          </w:p>
          <w:p w14:paraId="62B3D7DE" w14:textId="77777777" w:rsidR="00784AC5" w:rsidRDefault="00784AC5" w:rsidP="00784AC5">
            <w:pPr>
              <w:tabs>
                <w:tab w:val="left" w:pos="360"/>
                <w:tab w:val="left" w:pos="720"/>
              </w:tabs>
              <w:autoSpaceDE w:val="0"/>
              <w:autoSpaceDN w:val="0"/>
              <w:adjustRightInd w:val="0"/>
              <w:rPr>
                <w:rFonts w:ascii="Helvetica" w:hAnsi="Helvetica" w:cs="Helvetica"/>
              </w:rPr>
            </w:pPr>
          </w:p>
          <w:p w14:paraId="286D4FE5" w14:textId="77777777" w:rsidR="00784AC5" w:rsidRPr="00680425" w:rsidRDefault="00784AC5" w:rsidP="00784AC5">
            <w:pPr>
              <w:tabs>
                <w:tab w:val="left" w:pos="360"/>
                <w:tab w:val="left" w:pos="720"/>
              </w:tabs>
              <w:autoSpaceDE w:val="0"/>
              <w:autoSpaceDN w:val="0"/>
              <w:adjustRightInd w:val="0"/>
              <w:rPr>
                <w:rFonts w:ascii="Times" w:hAnsi="Times" w:cs="Helvetica"/>
                <w:sz w:val="22"/>
                <w:szCs w:val="22"/>
              </w:rPr>
            </w:pPr>
            <w:r w:rsidRPr="00680425">
              <w:rPr>
                <w:rFonts w:ascii="Times" w:hAnsi="Times" w:cs="Helvetica"/>
                <w:sz w:val="22"/>
                <w:szCs w:val="22"/>
              </w:rPr>
              <w:t>Readings:</w:t>
            </w:r>
          </w:p>
          <w:p w14:paraId="049EBB6B" w14:textId="77777777" w:rsidR="00784AC5" w:rsidRPr="00190AC0" w:rsidRDefault="00784AC5" w:rsidP="00784AC5">
            <w:pPr>
              <w:pStyle w:val="ListParagraph"/>
              <w:numPr>
                <w:ilvl w:val="0"/>
                <w:numId w:val="17"/>
              </w:numPr>
              <w:tabs>
                <w:tab w:val="left" w:pos="360"/>
                <w:tab w:val="left" w:pos="720"/>
              </w:tabs>
              <w:autoSpaceDE w:val="0"/>
              <w:autoSpaceDN w:val="0"/>
              <w:adjustRightInd w:val="0"/>
              <w:rPr>
                <w:rFonts w:ascii="Times" w:hAnsi="Times" w:cs="Helvetica"/>
                <w:sz w:val="22"/>
                <w:szCs w:val="22"/>
              </w:rPr>
            </w:pPr>
            <w:r w:rsidRPr="00190AC0">
              <w:rPr>
                <w:rFonts w:ascii="Times" w:hAnsi="Times" w:cs="Helvetica"/>
                <w:color w:val="262626"/>
                <w:sz w:val="22"/>
                <w:szCs w:val="22"/>
              </w:rPr>
              <w:t>Morgan, Nick. "</w:t>
            </w:r>
            <w:hyperlink r:id="rId21" w:history="1">
              <w:r w:rsidRPr="00190AC0">
                <w:rPr>
                  <w:rFonts w:ascii="Times" w:hAnsi="Times" w:cs="Helvetica"/>
                  <w:color w:val="A1002B"/>
                  <w:sz w:val="22"/>
                  <w:szCs w:val="22"/>
                  <w:u w:val="single" w:color="A1002B"/>
                </w:rPr>
                <w:t>How to Become an Authentic Speaker</w:t>
              </w:r>
            </w:hyperlink>
            <w:r w:rsidRPr="00190AC0">
              <w:rPr>
                <w:rFonts w:ascii="Times" w:hAnsi="Times" w:cs="Helvetica"/>
                <w:color w:val="262626"/>
                <w:sz w:val="22"/>
                <w:szCs w:val="22"/>
              </w:rPr>
              <w:t>." </w:t>
            </w:r>
            <w:r w:rsidRPr="00190AC0">
              <w:rPr>
                <w:rFonts w:ascii="Times" w:hAnsi="Times" w:cs="Helvetica"/>
                <w:i/>
                <w:iCs/>
                <w:color w:val="262626"/>
                <w:sz w:val="22"/>
                <w:szCs w:val="22"/>
              </w:rPr>
              <w:t>Harvard Business Review</w:t>
            </w:r>
            <w:r w:rsidRPr="00190AC0">
              <w:rPr>
                <w:rFonts w:ascii="Times" w:hAnsi="Times" w:cs="Helvetica"/>
                <w:color w:val="262626"/>
                <w:sz w:val="22"/>
                <w:szCs w:val="22"/>
              </w:rPr>
              <w:t>, November 2008.</w:t>
            </w:r>
          </w:p>
          <w:p w14:paraId="5888A653" w14:textId="77777777" w:rsidR="00784AC5" w:rsidRDefault="00784AC5" w:rsidP="00784AC5">
            <w:pPr>
              <w:pStyle w:val="ListParagraph"/>
              <w:tabs>
                <w:tab w:val="left" w:pos="360"/>
                <w:tab w:val="left" w:pos="720"/>
              </w:tabs>
              <w:autoSpaceDE w:val="0"/>
              <w:autoSpaceDN w:val="0"/>
              <w:adjustRightInd w:val="0"/>
              <w:ind w:left="360"/>
              <w:rPr>
                <w:rFonts w:ascii="Times" w:hAnsi="Times" w:cs="Helvetica"/>
                <w:color w:val="262626"/>
                <w:sz w:val="22"/>
                <w:szCs w:val="22"/>
              </w:rPr>
            </w:pPr>
            <w:hyperlink r:id="rId22" w:history="1">
              <w:r w:rsidRPr="00190AC0">
                <w:rPr>
                  <w:rFonts w:ascii="Times" w:hAnsi="Times" w:cs="Helvetica"/>
                  <w:kern w:val="1"/>
                  <w:sz w:val="22"/>
                  <w:szCs w:val="22"/>
                </w:rPr>
                <w:t>https://hbr.org/2008/11/how-to-become-an-authentic-speaker</w:t>
              </w:r>
            </w:hyperlink>
            <w:r w:rsidRPr="00190AC0">
              <w:rPr>
                <w:rFonts w:ascii="Times" w:hAnsi="Times" w:cs="Helvetica"/>
                <w:color w:val="262626"/>
                <w:sz w:val="22"/>
                <w:szCs w:val="22"/>
              </w:rPr>
              <w:t xml:space="preserve"> </w:t>
            </w:r>
          </w:p>
          <w:p w14:paraId="0D61AFAC" w14:textId="77777777" w:rsidR="00784AC5" w:rsidRDefault="00784AC5" w:rsidP="00784AC5">
            <w:pPr>
              <w:rPr>
                <w:rFonts w:ascii="Times" w:hAnsi="Times" w:cs="Times New Roman"/>
                <w:color w:val="000000" w:themeColor="text1"/>
                <w:sz w:val="22"/>
                <w:szCs w:val="22"/>
              </w:rPr>
            </w:pPr>
          </w:p>
          <w:p w14:paraId="5022A5BA" w14:textId="4A543E71" w:rsidR="00254ADA" w:rsidRPr="00A431AF" w:rsidRDefault="00254ADA" w:rsidP="006A6DFC">
            <w:pPr>
              <w:tabs>
                <w:tab w:val="left" w:pos="360"/>
                <w:tab w:val="left" w:pos="720"/>
              </w:tabs>
              <w:autoSpaceDE w:val="0"/>
              <w:autoSpaceDN w:val="0"/>
              <w:adjustRightInd w:val="0"/>
              <w:rPr>
                <w:rFonts w:ascii="Times New Roman" w:hAnsi="Times New Roman" w:cs="Times New Roman"/>
                <w:sz w:val="22"/>
                <w:szCs w:val="22"/>
              </w:rPr>
            </w:pPr>
          </w:p>
        </w:tc>
        <w:tc>
          <w:tcPr>
            <w:tcW w:w="1624" w:type="dxa"/>
          </w:tcPr>
          <w:p w14:paraId="5C3CB6EC" w14:textId="59B3366B" w:rsidR="00101C80" w:rsidRPr="00A431AF" w:rsidRDefault="00101C80" w:rsidP="00202045">
            <w:pPr>
              <w:rPr>
                <w:rFonts w:ascii="Times New Roman" w:hAnsi="Times New Roman" w:cs="Times New Roman"/>
                <w:sz w:val="22"/>
                <w:szCs w:val="22"/>
              </w:rPr>
            </w:pPr>
            <w:r w:rsidRPr="00A431AF">
              <w:rPr>
                <w:rFonts w:ascii="Times New Roman" w:hAnsi="Times New Roman" w:cs="Times New Roman"/>
                <w:sz w:val="22"/>
                <w:szCs w:val="22"/>
              </w:rPr>
              <w:t xml:space="preserve"> </w:t>
            </w:r>
            <w:r w:rsidR="002162D4">
              <w:rPr>
                <w:rFonts w:ascii="Times New Roman" w:hAnsi="Times New Roman" w:cs="Times New Roman"/>
                <w:sz w:val="22"/>
                <w:szCs w:val="22"/>
              </w:rPr>
              <w:t xml:space="preserve">Feb. 19th </w:t>
            </w:r>
          </w:p>
        </w:tc>
        <w:tc>
          <w:tcPr>
            <w:tcW w:w="3319" w:type="dxa"/>
          </w:tcPr>
          <w:p w14:paraId="2FD60B44" w14:textId="77777777" w:rsidR="00784AC5" w:rsidRPr="00487F6B" w:rsidRDefault="00784AC5" w:rsidP="00784AC5">
            <w:pPr>
              <w:rPr>
                <w:rFonts w:ascii="Times" w:hAnsi="Times" w:cs="Times New Roman"/>
                <w:b/>
                <w:color w:val="000000" w:themeColor="text1"/>
                <w:sz w:val="22"/>
                <w:szCs w:val="22"/>
              </w:rPr>
            </w:pPr>
            <w:r w:rsidRPr="00487F6B">
              <w:rPr>
                <w:rFonts w:ascii="Times" w:hAnsi="Times" w:cs="Times New Roman"/>
                <w:b/>
                <w:color w:val="000000" w:themeColor="text1"/>
                <w:sz w:val="22"/>
                <w:szCs w:val="22"/>
              </w:rPr>
              <w:t>WORKSHOP</w:t>
            </w:r>
          </w:p>
          <w:p w14:paraId="417B0E56" w14:textId="77777777" w:rsidR="00784AC5" w:rsidRDefault="00784AC5" w:rsidP="00784AC5">
            <w:pPr>
              <w:rPr>
                <w:rFonts w:ascii="Times" w:hAnsi="Times" w:cs="Times New Roman"/>
                <w:b/>
                <w:i/>
                <w:color w:val="000000" w:themeColor="text1"/>
                <w:sz w:val="22"/>
                <w:szCs w:val="22"/>
              </w:rPr>
            </w:pPr>
          </w:p>
          <w:p w14:paraId="28E1E2E5" w14:textId="77777777" w:rsidR="00784AC5" w:rsidRPr="00D71ECF" w:rsidRDefault="00784AC5" w:rsidP="00784AC5">
            <w:pPr>
              <w:rPr>
                <w:rFonts w:ascii="Times" w:hAnsi="Times" w:cs="Times New Roman"/>
                <w:color w:val="000000" w:themeColor="text1"/>
                <w:sz w:val="22"/>
                <w:szCs w:val="22"/>
              </w:rPr>
            </w:pPr>
            <w:r>
              <w:rPr>
                <w:rFonts w:ascii="Times" w:hAnsi="Times" w:cs="Times New Roman"/>
                <w:color w:val="000000" w:themeColor="text1"/>
                <w:sz w:val="22"/>
                <w:szCs w:val="22"/>
              </w:rPr>
              <w:t>Impromptu presentations</w:t>
            </w:r>
          </w:p>
          <w:p w14:paraId="7CCA2302" w14:textId="77777777" w:rsidR="00784AC5" w:rsidRDefault="00784AC5" w:rsidP="00784AC5">
            <w:pPr>
              <w:rPr>
                <w:rFonts w:ascii="Times" w:hAnsi="Times" w:cs="Times New Roman"/>
                <w:b/>
                <w:i/>
                <w:color w:val="000000" w:themeColor="text1"/>
                <w:sz w:val="22"/>
                <w:szCs w:val="22"/>
              </w:rPr>
            </w:pPr>
          </w:p>
          <w:p w14:paraId="71AE104A" w14:textId="77777777" w:rsidR="00784AC5" w:rsidRDefault="00784AC5" w:rsidP="00784AC5">
            <w:pPr>
              <w:rPr>
                <w:rFonts w:ascii="Times" w:hAnsi="Times" w:cs="Times New Roman"/>
                <w:color w:val="000000" w:themeColor="text1"/>
                <w:sz w:val="22"/>
                <w:szCs w:val="22"/>
              </w:rPr>
            </w:pPr>
            <w:r>
              <w:rPr>
                <w:rFonts w:ascii="Times" w:hAnsi="Times" w:cs="Times New Roman"/>
                <w:color w:val="000000" w:themeColor="text1"/>
                <w:sz w:val="22"/>
                <w:szCs w:val="22"/>
              </w:rPr>
              <w:t>Workshop your Pecha Kuchas in class</w:t>
            </w:r>
          </w:p>
          <w:p w14:paraId="3DB3DDCB" w14:textId="77777777" w:rsidR="00784AC5" w:rsidRDefault="00784AC5" w:rsidP="00784AC5">
            <w:pPr>
              <w:rPr>
                <w:rFonts w:ascii="Times" w:hAnsi="Times" w:cs="Times New Roman"/>
                <w:color w:val="000000" w:themeColor="text1"/>
                <w:sz w:val="22"/>
                <w:szCs w:val="22"/>
              </w:rPr>
            </w:pPr>
          </w:p>
          <w:p w14:paraId="385098C7" w14:textId="2685461D" w:rsidR="00784AC5" w:rsidRDefault="00784AC5" w:rsidP="00784AC5">
            <w:pPr>
              <w:rPr>
                <w:rFonts w:ascii="Times" w:hAnsi="Times" w:cs="Times New Roman"/>
                <w:color w:val="000000" w:themeColor="text1"/>
                <w:sz w:val="22"/>
                <w:szCs w:val="22"/>
              </w:rPr>
            </w:pPr>
            <w:r>
              <w:rPr>
                <w:rFonts w:ascii="Times" w:hAnsi="Times" w:cs="Times New Roman"/>
                <w:color w:val="000000" w:themeColor="text1"/>
                <w:sz w:val="22"/>
                <w:szCs w:val="22"/>
              </w:rPr>
              <w:t>Home Assignment</w:t>
            </w:r>
            <w:r w:rsidR="00A220CE">
              <w:rPr>
                <w:rFonts w:ascii="Times" w:hAnsi="Times" w:cs="Times New Roman"/>
                <w:color w:val="000000" w:themeColor="text1"/>
                <w:sz w:val="22"/>
                <w:szCs w:val="22"/>
              </w:rPr>
              <w:t xml:space="preserve"> 9</w:t>
            </w:r>
            <w:r>
              <w:rPr>
                <w:rFonts w:ascii="Times" w:hAnsi="Times" w:cs="Times New Roman"/>
                <w:color w:val="000000" w:themeColor="text1"/>
                <w:sz w:val="22"/>
                <w:szCs w:val="22"/>
              </w:rPr>
              <w:t>:</w:t>
            </w:r>
          </w:p>
          <w:p w14:paraId="0701D094" w14:textId="77777777" w:rsidR="00784AC5" w:rsidRPr="00101C80" w:rsidRDefault="00784AC5" w:rsidP="00784AC5">
            <w:pPr>
              <w:rPr>
                <w:rFonts w:ascii="Times" w:hAnsi="Times" w:cs="Times New Roman"/>
                <w:color w:val="000000" w:themeColor="text1"/>
                <w:sz w:val="22"/>
                <w:szCs w:val="22"/>
              </w:rPr>
            </w:pPr>
            <w:r>
              <w:rPr>
                <w:rFonts w:ascii="Times" w:hAnsi="Times" w:cs="Times New Roman"/>
                <w:color w:val="000000" w:themeColor="text1"/>
                <w:sz w:val="22"/>
                <w:szCs w:val="22"/>
              </w:rPr>
              <w:t>Pecha Kucha on Company</w:t>
            </w:r>
          </w:p>
          <w:p w14:paraId="65B2B691" w14:textId="77777777" w:rsidR="00CB3960" w:rsidRDefault="00CB3960" w:rsidP="00CB3960">
            <w:pPr>
              <w:rPr>
                <w:rFonts w:ascii="Times" w:hAnsi="Times" w:cs="Times New Roman"/>
                <w:color w:val="000000" w:themeColor="text1"/>
                <w:sz w:val="22"/>
                <w:szCs w:val="22"/>
              </w:rPr>
            </w:pPr>
          </w:p>
          <w:p w14:paraId="20425A39" w14:textId="7F746F42" w:rsidR="00101C80" w:rsidRPr="005B167F" w:rsidRDefault="00101C80" w:rsidP="005B167F">
            <w:pPr>
              <w:rPr>
                <w:rFonts w:ascii="Times" w:hAnsi="Times" w:cs="Times New Roman"/>
                <w:color w:val="000000" w:themeColor="text1"/>
                <w:sz w:val="22"/>
                <w:szCs w:val="22"/>
              </w:rPr>
            </w:pPr>
          </w:p>
        </w:tc>
      </w:tr>
      <w:tr w:rsidR="00101C80" w:rsidRPr="00A431AF" w14:paraId="70D8C216" w14:textId="77777777" w:rsidTr="007E5015">
        <w:trPr>
          <w:trHeight w:val="652"/>
        </w:trPr>
        <w:tc>
          <w:tcPr>
            <w:tcW w:w="1458" w:type="dxa"/>
          </w:tcPr>
          <w:p w14:paraId="0FD1E984" w14:textId="48655043" w:rsidR="00101C80" w:rsidRPr="00A431AF" w:rsidRDefault="002162D4" w:rsidP="003C22E2">
            <w:pPr>
              <w:rPr>
                <w:rFonts w:ascii="Times New Roman" w:hAnsi="Times New Roman" w:cs="Times New Roman"/>
                <w:sz w:val="22"/>
                <w:szCs w:val="22"/>
              </w:rPr>
            </w:pPr>
            <w:r>
              <w:rPr>
                <w:rFonts w:ascii="Times New Roman" w:hAnsi="Times New Roman" w:cs="Times New Roman"/>
                <w:sz w:val="22"/>
                <w:szCs w:val="22"/>
              </w:rPr>
              <w:t>Feb. 21st</w:t>
            </w:r>
          </w:p>
        </w:tc>
        <w:tc>
          <w:tcPr>
            <w:tcW w:w="2880" w:type="dxa"/>
          </w:tcPr>
          <w:p w14:paraId="078A8756" w14:textId="2CB64408" w:rsidR="00B97300" w:rsidRPr="00B97300" w:rsidRDefault="00B97300" w:rsidP="00784AC5">
            <w:pPr>
              <w:rPr>
                <w:rFonts w:ascii="Times" w:hAnsi="Times" w:cs="Times New Roman"/>
                <w:b/>
                <w:color w:val="000000" w:themeColor="text1"/>
                <w:sz w:val="22"/>
                <w:szCs w:val="22"/>
              </w:rPr>
            </w:pPr>
            <w:r>
              <w:rPr>
                <w:rFonts w:ascii="Times" w:hAnsi="Times" w:cs="Times New Roman"/>
                <w:b/>
                <w:color w:val="000000" w:themeColor="text1"/>
                <w:sz w:val="22"/>
                <w:szCs w:val="22"/>
              </w:rPr>
              <w:t>APPLICATION</w:t>
            </w:r>
          </w:p>
          <w:p w14:paraId="6876B2CD" w14:textId="77777777" w:rsidR="00B97300" w:rsidRDefault="00B97300" w:rsidP="00784AC5">
            <w:pPr>
              <w:rPr>
                <w:rFonts w:ascii="Times" w:hAnsi="Times" w:cs="Times New Roman"/>
                <w:color w:val="000000" w:themeColor="text1"/>
                <w:sz w:val="22"/>
                <w:szCs w:val="22"/>
              </w:rPr>
            </w:pPr>
          </w:p>
          <w:p w14:paraId="774B564B" w14:textId="7E831543" w:rsidR="00A75F40" w:rsidRPr="001063C6" w:rsidRDefault="00784AC5" w:rsidP="00784AC5">
            <w:pPr>
              <w:rPr>
                <w:rFonts w:ascii="Times New Roman" w:hAnsi="Times New Roman" w:cs="Times New Roman"/>
                <w:color w:val="000000" w:themeColor="text1"/>
                <w:sz w:val="22"/>
                <w:szCs w:val="22"/>
              </w:rPr>
            </w:pPr>
            <w:r w:rsidRPr="0024370B">
              <w:rPr>
                <w:rFonts w:ascii="Times" w:hAnsi="Times" w:cs="Times New Roman"/>
                <w:color w:val="000000" w:themeColor="text1"/>
                <w:sz w:val="22"/>
                <w:szCs w:val="22"/>
              </w:rPr>
              <w:t>TOPIC: PECHA KUCHA JOB / COMPANY PITCH, Part I</w:t>
            </w:r>
          </w:p>
        </w:tc>
        <w:tc>
          <w:tcPr>
            <w:tcW w:w="1624" w:type="dxa"/>
          </w:tcPr>
          <w:p w14:paraId="203A742C" w14:textId="38AEABEE" w:rsidR="00101C80" w:rsidRPr="0024370B" w:rsidRDefault="00101C80" w:rsidP="00202045">
            <w:pPr>
              <w:rPr>
                <w:rFonts w:ascii="Times" w:hAnsi="Times" w:cs="Times New Roman"/>
                <w:sz w:val="22"/>
                <w:szCs w:val="22"/>
              </w:rPr>
            </w:pPr>
            <w:r w:rsidRPr="0024370B">
              <w:rPr>
                <w:rFonts w:ascii="Times" w:hAnsi="Times" w:cs="Times New Roman"/>
                <w:sz w:val="22"/>
                <w:szCs w:val="22"/>
              </w:rPr>
              <w:t xml:space="preserve"> </w:t>
            </w:r>
            <w:r w:rsidR="002162D4">
              <w:rPr>
                <w:rFonts w:ascii="Times" w:hAnsi="Times" w:cs="Times New Roman"/>
                <w:sz w:val="22"/>
                <w:szCs w:val="22"/>
              </w:rPr>
              <w:t>Feb. 26th</w:t>
            </w:r>
          </w:p>
        </w:tc>
        <w:tc>
          <w:tcPr>
            <w:tcW w:w="3319" w:type="dxa"/>
          </w:tcPr>
          <w:p w14:paraId="05E1766F" w14:textId="6CCE630C" w:rsidR="007E5015" w:rsidRPr="007E5015" w:rsidRDefault="007E5015" w:rsidP="00784AC5">
            <w:pPr>
              <w:rPr>
                <w:rFonts w:ascii="Times" w:hAnsi="Times" w:cs="Times New Roman"/>
                <w:b/>
                <w:color w:val="000000" w:themeColor="text1"/>
                <w:sz w:val="22"/>
                <w:szCs w:val="22"/>
              </w:rPr>
            </w:pPr>
            <w:r w:rsidRPr="007E5015">
              <w:rPr>
                <w:rFonts w:ascii="Times" w:hAnsi="Times" w:cs="Times New Roman"/>
                <w:b/>
                <w:color w:val="000000" w:themeColor="text1"/>
                <w:sz w:val="22"/>
                <w:szCs w:val="22"/>
              </w:rPr>
              <w:t>APPLICATION</w:t>
            </w:r>
          </w:p>
          <w:p w14:paraId="35893BF8" w14:textId="77777777" w:rsidR="007E5015" w:rsidRDefault="007E5015" w:rsidP="00784AC5">
            <w:pPr>
              <w:rPr>
                <w:rFonts w:ascii="Times" w:hAnsi="Times" w:cs="Times New Roman"/>
                <w:color w:val="000000" w:themeColor="text1"/>
                <w:sz w:val="22"/>
                <w:szCs w:val="22"/>
              </w:rPr>
            </w:pPr>
          </w:p>
          <w:p w14:paraId="499E0896" w14:textId="77777777" w:rsidR="00784AC5" w:rsidRDefault="00784AC5" w:rsidP="00784AC5">
            <w:pPr>
              <w:rPr>
                <w:rFonts w:ascii="Times" w:hAnsi="Times" w:cs="Times New Roman"/>
                <w:color w:val="000000" w:themeColor="text1"/>
                <w:sz w:val="22"/>
                <w:szCs w:val="22"/>
              </w:rPr>
            </w:pPr>
            <w:r w:rsidRPr="0024370B">
              <w:rPr>
                <w:rFonts w:ascii="Times" w:hAnsi="Times" w:cs="Times New Roman"/>
                <w:color w:val="000000" w:themeColor="text1"/>
                <w:sz w:val="22"/>
                <w:szCs w:val="22"/>
              </w:rPr>
              <w:t>TOPIC: PECHA KUCHA JOB / COMPANY PITCH, Part I</w:t>
            </w:r>
            <w:r>
              <w:rPr>
                <w:rFonts w:ascii="Times" w:hAnsi="Times" w:cs="Times New Roman"/>
                <w:color w:val="000000" w:themeColor="text1"/>
                <w:sz w:val="22"/>
                <w:szCs w:val="22"/>
              </w:rPr>
              <w:t>I</w:t>
            </w:r>
          </w:p>
          <w:p w14:paraId="2AEA475A" w14:textId="37DD8F4E" w:rsidR="00784AC5" w:rsidRDefault="00784AC5" w:rsidP="00784AC5">
            <w:pPr>
              <w:rPr>
                <w:rFonts w:ascii="Times" w:hAnsi="Times" w:cs="Times New Roman"/>
                <w:color w:val="000000" w:themeColor="text1"/>
                <w:sz w:val="22"/>
                <w:szCs w:val="22"/>
              </w:rPr>
            </w:pPr>
            <w:r>
              <w:rPr>
                <w:rFonts w:ascii="Times" w:hAnsi="Times" w:cs="Times New Roman"/>
                <w:color w:val="000000" w:themeColor="text1"/>
                <w:sz w:val="22"/>
                <w:szCs w:val="22"/>
              </w:rPr>
              <w:t>Home Assignment</w:t>
            </w:r>
            <w:r w:rsidR="00394D8F">
              <w:rPr>
                <w:rFonts w:ascii="Times" w:hAnsi="Times" w:cs="Times New Roman"/>
                <w:color w:val="000000" w:themeColor="text1"/>
                <w:sz w:val="22"/>
                <w:szCs w:val="22"/>
              </w:rPr>
              <w:t xml:space="preserve"> 9</w:t>
            </w:r>
            <w:r>
              <w:rPr>
                <w:rFonts w:ascii="Times" w:hAnsi="Times" w:cs="Times New Roman"/>
                <w:color w:val="000000" w:themeColor="text1"/>
                <w:sz w:val="22"/>
                <w:szCs w:val="22"/>
              </w:rPr>
              <w:t>:</w:t>
            </w:r>
          </w:p>
          <w:p w14:paraId="78C01624" w14:textId="77777777" w:rsidR="00784AC5" w:rsidRDefault="00784AC5" w:rsidP="00784AC5">
            <w:pPr>
              <w:rPr>
                <w:rFonts w:ascii="Times" w:hAnsi="Times" w:cs="Times New Roman"/>
                <w:color w:val="000000" w:themeColor="text1"/>
                <w:sz w:val="22"/>
                <w:szCs w:val="22"/>
              </w:rPr>
            </w:pPr>
            <w:r>
              <w:rPr>
                <w:rFonts w:ascii="Times" w:hAnsi="Times" w:cs="Times New Roman"/>
                <w:color w:val="000000" w:themeColor="text1"/>
                <w:sz w:val="22"/>
                <w:szCs w:val="22"/>
              </w:rPr>
              <w:t xml:space="preserve">Self observation blurb </w:t>
            </w:r>
          </w:p>
          <w:p w14:paraId="7C1E6A18" w14:textId="77777777" w:rsidR="00784AC5" w:rsidRDefault="00784AC5" w:rsidP="00784AC5">
            <w:pPr>
              <w:rPr>
                <w:rFonts w:ascii="Times" w:hAnsi="Times" w:cs="Times New Roman"/>
                <w:color w:val="000000" w:themeColor="text1"/>
                <w:sz w:val="22"/>
                <w:szCs w:val="22"/>
              </w:rPr>
            </w:pPr>
          </w:p>
          <w:p w14:paraId="35D92736" w14:textId="77777777" w:rsidR="00784AC5" w:rsidRDefault="00784AC5" w:rsidP="00784AC5">
            <w:pPr>
              <w:rPr>
                <w:rFonts w:ascii="Times" w:hAnsi="Times" w:cs="Times New Roman"/>
                <w:color w:val="000000" w:themeColor="text1"/>
                <w:sz w:val="22"/>
                <w:szCs w:val="22"/>
              </w:rPr>
            </w:pPr>
          </w:p>
          <w:p w14:paraId="66C20C45" w14:textId="0322C68B" w:rsidR="00784AC5" w:rsidRDefault="00784AC5" w:rsidP="00784AC5">
            <w:pPr>
              <w:rPr>
                <w:rFonts w:ascii="Times" w:hAnsi="Times" w:cs="Times New Roman"/>
                <w:color w:val="000000" w:themeColor="text1"/>
                <w:sz w:val="22"/>
                <w:szCs w:val="22"/>
              </w:rPr>
            </w:pPr>
            <w:r>
              <w:rPr>
                <w:rFonts w:ascii="Times" w:hAnsi="Times" w:cs="Times New Roman"/>
                <w:color w:val="000000" w:themeColor="text1"/>
                <w:sz w:val="22"/>
                <w:szCs w:val="22"/>
              </w:rPr>
              <w:t>Home Assignment</w:t>
            </w:r>
            <w:r w:rsidR="008F2794">
              <w:rPr>
                <w:rFonts w:ascii="Times" w:hAnsi="Times" w:cs="Times New Roman"/>
                <w:color w:val="000000" w:themeColor="text1"/>
                <w:sz w:val="22"/>
                <w:szCs w:val="22"/>
              </w:rPr>
              <w:t xml:space="preserve"> 10</w:t>
            </w:r>
            <w:r>
              <w:rPr>
                <w:rFonts w:ascii="Times" w:hAnsi="Times" w:cs="Times New Roman"/>
                <w:color w:val="000000" w:themeColor="text1"/>
                <w:sz w:val="22"/>
                <w:szCs w:val="22"/>
              </w:rPr>
              <w:t>:</w:t>
            </w:r>
          </w:p>
          <w:p w14:paraId="193A68F2" w14:textId="44BAA7EA" w:rsidR="00101C80" w:rsidRPr="007E5015" w:rsidRDefault="00784AC5" w:rsidP="007E5015">
            <w:pPr>
              <w:widowControl w:val="0"/>
              <w:autoSpaceDE w:val="0"/>
              <w:autoSpaceDN w:val="0"/>
              <w:adjustRightInd w:val="0"/>
              <w:spacing w:line="260" w:lineRule="atLeast"/>
              <w:rPr>
                <w:rFonts w:ascii="Times" w:hAnsi="Times" w:cs="Helvetica"/>
                <w:sz w:val="22"/>
                <w:szCs w:val="22"/>
              </w:rPr>
            </w:pPr>
            <w:r>
              <w:rPr>
                <w:rFonts w:ascii="Times" w:hAnsi="Times" w:cs="Times New Roman"/>
                <w:color w:val="000000" w:themeColor="text1"/>
                <w:sz w:val="22"/>
                <w:szCs w:val="22"/>
              </w:rPr>
              <w:t>Final / Do Over Presentation</w:t>
            </w:r>
            <w:r w:rsidR="00AA0233">
              <w:rPr>
                <w:rFonts w:ascii="Times" w:hAnsi="Times" w:cs="Times New Roman"/>
                <w:color w:val="000000" w:themeColor="text1"/>
                <w:sz w:val="22"/>
                <w:szCs w:val="22"/>
              </w:rPr>
              <w:t xml:space="preserve"> DRAFT</w:t>
            </w:r>
          </w:p>
        </w:tc>
      </w:tr>
      <w:tr w:rsidR="00101C80" w:rsidRPr="00A431AF" w14:paraId="31849D9F" w14:textId="77777777" w:rsidTr="007C2832">
        <w:trPr>
          <w:trHeight w:val="1534"/>
        </w:trPr>
        <w:tc>
          <w:tcPr>
            <w:tcW w:w="1458" w:type="dxa"/>
          </w:tcPr>
          <w:p w14:paraId="469AAC58" w14:textId="4BC38BB6" w:rsidR="00101C80" w:rsidRPr="00A431AF" w:rsidRDefault="002519C7" w:rsidP="003C22E2">
            <w:pPr>
              <w:rPr>
                <w:rFonts w:ascii="Times New Roman" w:hAnsi="Times New Roman" w:cs="Times New Roman"/>
                <w:sz w:val="22"/>
                <w:szCs w:val="22"/>
              </w:rPr>
            </w:pPr>
            <w:r>
              <w:rPr>
                <w:rFonts w:ascii="Times New Roman" w:hAnsi="Times New Roman" w:cs="Times New Roman"/>
                <w:sz w:val="22"/>
                <w:szCs w:val="22"/>
              </w:rPr>
              <w:t xml:space="preserve"> </w:t>
            </w:r>
            <w:r w:rsidR="002162D4">
              <w:rPr>
                <w:rFonts w:ascii="Times New Roman" w:hAnsi="Times New Roman" w:cs="Times New Roman"/>
                <w:sz w:val="22"/>
                <w:szCs w:val="22"/>
              </w:rPr>
              <w:t xml:space="preserve">Feb. 28th </w:t>
            </w:r>
          </w:p>
        </w:tc>
        <w:tc>
          <w:tcPr>
            <w:tcW w:w="2880" w:type="dxa"/>
          </w:tcPr>
          <w:p w14:paraId="7BC8D406" w14:textId="304E5DD8" w:rsidR="008F76D8" w:rsidRPr="007E5015" w:rsidRDefault="008F76D8" w:rsidP="008F76D8">
            <w:pPr>
              <w:rPr>
                <w:rFonts w:ascii="Times" w:hAnsi="Times" w:cs="Times New Roman"/>
                <w:b/>
                <w:color w:val="000000" w:themeColor="text1"/>
                <w:sz w:val="22"/>
                <w:szCs w:val="22"/>
              </w:rPr>
            </w:pPr>
            <w:r w:rsidRPr="007E5015">
              <w:rPr>
                <w:rFonts w:ascii="Times" w:hAnsi="Times" w:cs="Times New Roman"/>
                <w:b/>
                <w:color w:val="000000" w:themeColor="text1"/>
                <w:sz w:val="22"/>
                <w:szCs w:val="22"/>
              </w:rPr>
              <w:t>WORKSHOP</w:t>
            </w:r>
            <w:r w:rsidR="002F7866">
              <w:rPr>
                <w:rFonts w:ascii="Times" w:hAnsi="Times" w:cs="Times New Roman"/>
                <w:b/>
                <w:color w:val="000000" w:themeColor="text1"/>
                <w:sz w:val="22"/>
                <w:szCs w:val="22"/>
              </w:rPr>
              <w:t xml:space="preserve"> / Open Work Session</w:t>
            </w:r>
          </w:p>
          <w:p w14:paraId="2721565A" w14:textId="77777777" w:rsidR="008F76D8" w:rsidRDefault="008F76D8" w:rsidP="008F76D8">
            <w:pPr>
              <w:rPr>
                <w:rFonts w:ascii="Times" w:hAnsi="Times" w:cs="Times New Roman"/>
                <w:b/>
                <w:i/>
                <w:color w:val="000000" w:themeColor="text1"/>
                <w:sz w:val="22"/>
                <w:szCs w:val="22"/>
              </w:rPr>
            </w:pPr>
          </w:p>
          <w:p w14:paraId="3F736E1D" w14:textId="77777777" w:rsidR="00DB7D39" w:rsidRDefault="008F76D8" w:rsidP="00784AC5">
            <w:pPr>
              <w:widowControl w:val="0"/>
              <w:autoSpaceDE w:val="0"/>
              <w:autoSpaceDN w:val="0"/>
              <w:adjustRightInd w:val="0"/>
              <w:spacing w:line="260" w:lineRule="atLeast"/>
              <w:rPr>
                <w:rFonts w:ascii="Times" w:hAnsi="Times" w:cs="Times New Roman"/>
                <w:color w:val="000000" w:themeColor="text1"/>
                <w:sz w:val="22"/>
                <w:szCs w:val="22"/>
              </w:rPr>
            </w:pPr>
            <w:bookmarkStart w:id="0" w:name="_GoBack"/>
            <w:bookmarkEnd w:id="0"/>
            <w:r>
              <w:rPr>
                <w:rFonts w:ascii="Times" w:hAnsi="Times" w:cs="Times New Roman"/>
                <w:color w:val="000000" w:themeColor="text1"/>
                <w:sz w:val="22"/>
                <w:szCs w:val="22"/>
              </w:rPr>
              <w:t>Final / Do Over Presentation</w:t>
            </w:r>
          </w:p>
          <w:p w14:paraId="4A543363" w14:textId="77777777" w:rsidR="00E54CCB" w:rsidRDefault="00E54CCB" w:rsidP="00784AC5">
            <w:pPr>
              <w:widowControl w:val="0"/>
              <w:autoSpaceDE w:val="0"/>
              <w:autoSpaceDN w:val="0"/>
              <w:adjustRightInd w:val="0"/>
              <w:spacing w:line="260" w:lineRule="atLeast"/>
              <w:rPr>
                <w:rFonts w:ascii="Times" w:hAnsi="Times" w:cs="Times New Roman"/>
                <w:color w:val="000000" w:themeColor="text1"/>
                <w:sz w:val="22"/>
                <w:szCs w:val="22"/>
              </w:rPr>
            </w:pPr>
          </w:p>
          <w:p w14:paraId="1B44498A" w14:textId="35A39051" w:rsidR="00E54CCB" w:rsidRDefault="00E54CCB" w:rsidP="00E54CCB">
            <w:pPr>
              <w:rPr>
                <w:rFonts w:ascii="Times" w:hAnsi="Times" w:cs="Times New Roman"/>
                <w:color w:val="000000" w:themeColor="text1"/>
                <w:sz w:val="22"/>
                <w:szCs w:val="22"/>
              </w:rPr>
            </w:pPr>
            <w:r>
              <w:rPr>
                <w:rFonts w:ascii="Times" w:hAnsi="Times" w:cs="Times New Roman"/>
                <w:color w:val="000000" w:themeColor="text1"/>
                <w:sz w:val="22"/>
                <w:szCs w:val="22"/>
              </w:rPr>
              <w:t>Home Assignment</w:t>
            </w:r>
            <w:r>
              <w:rPr>
                <w:rFonts w:ascii="Times" w:hAnsi="Times" w:cs="Times New Roman"/>
                <w:color w:val="000000" w:themeColor="text1"/>
                <w:sz w:val="22"/>
                <w:szCs w:val="22"/>
              </w:rPr>
              <w:t xml:space="preserve"> 11</w:t>
            </w:r>
            <w:r>
              <w:rPr>
                <w:rFonts w:ascii="Times" w:hAnsi="Times" w:cs="Times New Roman"/>
                <w:color w:val="000000" w:themeColor="text1"/>
                <w:sz w:val="22"/>
                <w:szCs w:val="22"/>
              </w:rPr>
              <w:t>:</w:t>
            </w:r>
          </w:p>
          <w:p w14:paraId="75A35053" w14:textId="77777777" w:rsidR="00E54CCB" w:rsidRDefault="00E54CCB" w:rsidP="00E54CCB">
            <w:pPr>
              <w:widowControl w:val="0"/>
              <w:autoSpaceDE w:val="0"/>
              <w:autoSpaceDN w:val="0"/>
              <w:adjustRightInd w:val="0"/>
              <w:spacing w:line="260" w:lineRule="atLeast"/>
              <w:rPr>
                <w:rFonts w:ascii="Times" w:hAnsi="Times" w:cs="Times New Roman"/>
                <w:color w:val="000000" w:themeColor="text1"/>
                <w:sz w:val="22"/>
                <w:szCs w:val="22"/>
              </w:rPr>
            </w:pPr>
            <w:r>
              <w:rPr>
                <w:rFonts w:ascii="Times" w:hAnsi="Times" w:cs="Times New Roman"/>
                <w:color w:val="000000" w:themeColor="text1"/>
                <w:sz w:val="22"/>
                <w:szCs w:val="22"/>
              </w:rPr>
              <w:t xml:space="preserve">Final / Do Over Presentation </w:t>
            </w:r>
          </w:p>
          <w:p w14:paraId="36D28A9B" w14:textId="5EE44120" w:rsidR="00E54CCB" w:rsidRPr="0024370B" w:rsidRDefault="00E54CCB" w:rsidP="00E54CCB">
            <w:pPr>
              <w:widowControl w:val="0"/>
              <w:autoSpaceDE w:val="0"/>
              <w:autoSpaceDN w:val="0"/>
              <w:adjustRightInd w:val="0"/>
              <w:spacing w:line="260" w:lineRule="atLeast"/>
              <w:rPr>
                <w:rFonts w:ascii="Times" w:hAnsi="Times" w:cs="Times New Roman"/>
                <w:sz w:val="22"/>
                <w:szCs w:val="22"/>
              </w:rPr>
            </w:pPr>
          </w:p>
        </w:tc>
        <w:tc>
          <w:tcPr>
            <w:tcW w:w="1624" w:type="dxa"/>
          </w:tcPr>
          <w:p w14:paraId="461C1F98" w14:textId="38D63C9A" w:rsidR="00101C80" w:rsidRPr="0024370B" w:rsidRDefault="00101C80" w:rsidP="00202045">
            <w:pPr>
              <w:rPr>
                <w:rFonts w:ascii="Times" w:hAnsi="Times" w:cs="Times New Roman"/>
                <w:sz w:val="22"/>
                <w:szCs w:val="22"/>
              </w:rPr>
            </w:pPr>
            <w:r w:rsidRPr="0024370B">
              <w:rPr>
                <w:rFonts w:ascii="Times" w:hAnsi="Times" w:cs="Times New Roman"/>
                <w:sz w:val="22"/>
                <w:szCs w:val="22"/>
              </w:rPr>
              <w:t xml:space="preserve"> </w:t>
            </w:r>
            <w:r w:rsidR="002162D4">
              <w:rPr>
                <w:rFonts w:ascii="Times" w:hAnsi="Times" w:cs="Times New Roman"/>
                <w:sz w:val="22"/>
                <w:szCs w:val="22"/>
              </w:rPr>
              <w:t xml:space="preserve">March 5th </w:t>
            </w:r>
          </w:p>
        </w:tc>
        <w:tc>
          <w:tcPr>
            <w:tcW w:w="3319" w:type="dxa"/>
          </w:tcPr>
          <w:p w14:paraId="47C88CDB" w14:textId="21D8C660" w:rsidR="007E5015" w:rsidRPr="007E5015" w:rsidRDefault="007E5015" w:rsidP="00AC4CB8">
            <w:pPr>
              <w:rPr>
                <w:rFonts w:ascii="Times New Roman" w:hAnsi="Times New Roman" w:cs="Times New Roman"/>
                <w:b/>
                <w:sz w:val="22"/>
                <w:szCs w:val="22"/>
              </w:rPr>
            </w:pPr>
            <w:r>
              <w:rPr>
                <w:rFonts w:ascii="Times New Roman" w:hAnsi="Times New Roman" w:cs="Times New Roman"/>
                <w:b/>
                <w:sz w:val="22"/>
                <w:szCs w:val="22"/>
              </w:rPr>
              <w:t>APPLICATION</w:t>
            </w:r>
          </w:p>
          <w:p w14:paraId="73D08705" w14:textId="77777777" w:rsidR="007E5015" w:rsidRDefault="007E5015" w:rsidP="00AC4CB8">
            <w:pPr>
              <w:rPr>
                <w:rFonts w:ascii="Times New Roman" w:hAnsi="Times New Roman" w:cs="Times New Roman"/>
                <w:sz w:val="22"/>
                <w:szCs w:val="22"/>
              </w:rPr>
            </w:pPr>
          </w:p>
          <w:p w14:paraId="1D58928A" w14:textId="77777777" w:rsidR="00AC4CB8" w:rsidRDefault="00AC4CB8" w:rsidP="00AC4CB8">
            <w:pPr>
              <w:rPr>
                <w:rFonts w:ascii="Times New Roman" w:hAnsi="Times New Roman" w:cs="Times New Roman"/>
                <w:i/>
                <w:color w:val="008000"/>
                <w:sz w:val="22"/>
                <w:szCs w:val="22"/>
              </w:rPr>
            </w:pPr>
            <w:r>
              <w:rPr>
                <w:rFonts w:ascii="Times New Roman" w:hAnsi="Times New Roman" w:cs="Times New Roman"/>
                <w:sz w:val="22"/>
                <w:szCs w:val="22"/>
              </w:rPr>
              <w:t>TOPIC: (DO OVER) PRESENTATION, Part I</w:t>
            </w:r>
          </w:p>
          <w:p w14:paraId="63648B24" w14:textId="77777777" w:rsidR="00101C80" w:rsidRDefault="00101C80" w:rsidP="00FF2ECF">
            <w:pPr>
              <w:widowControl w:val="0"/>
              <w:autoSpaceDE w:val="0"/>
              <w:autoSpaceDN w:val="0"/>
              <w:adjustRightInd w:val="0"/>
              <w:spacing w:line="260" w:lineRule="atLeast"/>
              <w:rPr>
                <w:rFonts w:ascii="Times" w:hAnsi="Times" w:cs="Times New Roman"/>
                <w:i/>
                <w:sz w:val="22"/>
                <w:szCs w:val="22"/>
              </w:rPr>
            </w:pPr>
          </w:p>
          <w:p w14:paraId="2157FDBE" w14:textId="12E66B7B" w:rsidR="0087453C" w:rsidRDefault="0087453C" w:rsidP="00FF2ECF">
            <w:pPr>
              <w:widowControl w:val="0"/>
              <w:autoSpaceDE w:val="0"/>
              <w:autoSpaceDN w:val="0"/>
              <w:adjustRightInd w:val="0"/>
              <w:spacing w:line="260" w:lineRule="atLeast"/>
              <w:rPr>
                <w:rFonts w:ascii="Times" w:hAnsi="Times" w:cs="Times New Roman"/>
                <w:sz w:val="22"/>
                <w:szCs w:val="22"/>
              </w:rPr>
            </w:pPr>
            <w:r>
              <w:rPr>
                <w:rFonts w:ascii="Times" w:hAnsi="Times" w:cs="Times New Roman"/>
                <w:sz w:val="22"/>
                <w:szCs w:val="22"/>
              </w:rPr>
              <w:t>Home assignment 12:</w:t>
            </w:r>
          </w:p>
          <w:p w14:paraId="3FF4E867" w14:textId="7D30B905" w:rsidR="0087453C" w:rsidRPr="0087453C" w:rsidRDefault="0087453C" w:rsidP="00FF2ECF">
            <w:pPr>
              <w:widowControl w:val="0"/>
              <w:autoSpaceDE w:val="0"/>
              <w:autoSpaceDN w:val="0"/>
              <w:adjustRightInd w:val="0"/>
              <w:spacing w:line="260" w:lineRule="atLeast"/>
              <w:rPr>
                <w:rFonts w:ascii="Times" w:hAnsi="Times" w:cs="Times New Roman"/>
                <w:sz w:val="22"/>
                <w:szCs w:val="22"/>
              </w:rPr>
            </w:pPr>
            <w:r>
              <w:rPr>
                <w:rFonts w:ascii="Times" w:hAnsi="Times" w:cs="Times New Roman"/>
                <w:sz w:val="22"/>
                <w:szCs w:val="22"/>
              </w:rPr>
              <w:t>Self observation blurb 5</w:t>
            </w:r>
          </w:p>
        </w:tc>
      </w:tr>
      <w:tr w:rsidR="00101C80" w:rsidRPr="00A431AF" w14:paraId="332CE2EC" w14:textId="77777777" w:rsidTr="00AD4B43">
        <w:tc>
          <w:tcPr>
            <w:tcW w:w="1458" w:type="dxa"/>
          </w:tcPr>
          <w:p w14:paraId="479FAD4F" w14:textId="47AE1A38" w:rsidR="002519C7" w:rsidRPr="00A431AF" w:rsidRDefault="002519C7" w:rsidP="002519C7">
            <w:pPr>
              <w:rPr>
                <w:rFonts w:ascii="Times New Roman" w:hAnsi="Times New Roman" w:cs="Times New Roman"/>
                <w:sz w:val="22"/>
                <w:szCs w:val="22"/>
              </w:rPr>
            </w:pPr>
            <w:r>
              <w:rPr>
                <w:rFonts w:ascii="Times New Roman" w:hAnsi="Times New Roman" w:cs="Times New Roman"/>
                <w:sz w:val="22"/>
                <w:szCs w:val="22"/>
              </w:rPr>
              <w:t xml:space="preserve"> </w:t>
            </w:r>
            <w:r w:rsidR="002162D4">
              <w:rPr>
                <w:rFonts w:ascii="Times New Roman" w:hAnsi="Times New Roman" w:cs="Times New Roman"/>
                <w:sz w:val="22"/>
                <w:szCs w:val="22"/>
              </w:rPr>
              <w:t>March 7th</w:t>
            </w:r>
          </w:p>
        </w:tc>
        <w:tc>
          <w:tcPr>
            <w:tcW w:w="2880" w:type="dxa"/>
          </w:tcPr>
          <w:p w14:paraId="286A37CE" w14:textId="24283EBD" w:rsidR="00EE3F78" w:rsidRPr="00EE3F78" w:rsidRDefault="00EE3F78" w:rsidP="00AC4CB8">
            <w:pPr>
              <w:rPr>
                <w:rFonts w:ascii="Times New Roman" w:hAnsi="Times New Roman" w:cs="Times New Roman"/>
                <w:b/>
                <w:sz w:val="22"/>
                <w:szCs w:val="22"/>
              </w:rPr>
            </w:pPr>
            <w:r w:rsidRPr="00EE3F78">
              <w:rPr>
                <w:rFonts w:ascii="Times New Roman" w:hAnsi="Times New Roman" w:cs="Times New Roman"/>
                <w:b/>
                <w:sz w:val="22"/>
                <w:szCs w:val="22"/>
              </w:rPr>
              <w:t>APPLICATION</w:t>
            </w:r>
          </w:p>
          <w:p w14:paraId="0DEBA511" w14:textId="77777777" w:rsidR="00EE3F78" w:rsidRDefault="00EE3F78" w:rsidP="00AC4CB8">
            <w:pPr>
              <w:rPr>
                <w:rFonts w:ascii="Times New Roman" w:hAnsi="Times New Roman" w:cs="Times New Roman"/>
                <w:sz w:val="22"/>
                <w:szCs w:val="22"/>
              </w:rPr>
            </w:pPr>
          </w:p>
          <w:p w14:paraId="48F8FA95" w14:textId="77777777" w:rsidR="00AC4CB8" w:rsidRDefault="00AC4CB8" w:rsidP="00AC4CB8">
            <w:pPr>
              <w:rPr>
                <w:rFonts w:ascii="Times New Roman" w:hAnsi="Times New Roman" w:cs="Times New Roman"/>
                <w:i/>
                <w:color w:val="008000"/>
                <w:sz w:val="22"/>
                <w:szCs w:val="22"/>
              </w:rPr>
            </w:pPr>
            <w:r>
              <w:rPr>
                <w:rFonts w:ascii="Times New Roman" w:hAnsi="Times New Roman" w:cs="Times New Roman"/>
                <w:sz w:val="22"/>
                <w:szCs w:val="22"/>
              </w:rPr>
              <w:t>TOPIC: (DO OVER) PRESENTATION, Part II</w:t>
            </w:r>
          </w:p>
          <w:p w14:paraId="50D55358" w14:textId="7393983F" w:rsidR="00D71ECF" w:rsidRPr="00A431AF" w:rsidRDefault="00D71ECF" w:rsidP="00AC4CB8">
            <w:pPr>
              <w:rPr>
                <w:rFonts w:ascii="Times New Roman" w:hAnsi="Times New Roman" w:cs="Times New Roman"/>
                <w:sz w:val="22"/>
                <w:szCs w:val="22"/>
              </w:rPr>
            </w:pPr>
          </w:p>
        </w:tc>
        <w:tc>
          <w:tcPr>
            <w:tcW w:w="1624" w:type="dxa"/>
          </w:tcPr>
          <w:p w14:paraId="22EB4378" w14:textId="3B32D426" w:rsidR="00101C80" w:rsidRPr="00A431AF" w:rsidRDefault="00101C80" w:rsidP="00202045">
            <w:pPr>
              <w:rPr>
                <w:rFonts w:ascii="Times New Roman" w:hAnsi="Times New Roman" w:cs="Times New Roman"/>
                <w:sz w:val="22"/>
                <w:szCs w:val="22"/>
              </w:rPr>
            </w:pPr>
            <w:r w:rsidRPr="00A431AF">
              <w:rPr>
                <w:rFonts w:ascii="Times New Roman" w:hAnsi="Times New Roman" w:cs="Times New Roman"/>
                <w:sz w:val="22"/>
                <w:szCs w:val="22"/>
              </w:rPr>
              <w:t xml:space="preserve"> </w:t>
            </w:r>
            <w:r w:rsidR="002162D4">
              <w:rPr>
                <w:rFonts w:ascii="Times New Roman" w:hAnsi="Times New Roman" w:cs="Times New Roman"/>
                <w:sz w:val="22"/>
                <w:szCs w:val="22"/>
              </w:rPr>
              <w:t xml:space="preserve">March 12th </w:t>
            </w:r>
          </w:p>
        </w:tc>
        <w:tc>
          <w:tcPr>
            <w:tcW w:w="3319" w:type="dxa"/>
          </w:tcPr>
          <w:p w14:paraId="36FBB007" w14:textId="3F356169" w:rsidR="00EE3F78" w:rsidRPr="00EE3F78" w:rsidRDefault="00EE3F78" w:rsidP="00AC4CB8">
            <w:pPr>
              <w:rPr>
                <w:rFonts w:ascii="Times New Roman" w:hAnsi="Times New Roman" w:cs="Times New Roman"/>
                <w:b/>
                <w:color w:val="000000" w:themeColor="text1"/>
                <w:sz w:val="22"/>
                <w:szCs w:val="22"/>
              </w:rPr>
            </w:pPr>
            <w:r w:rsidRPr="005A5454">
              <w:rPr>
                <w:rFonts w:ascii="Times New Roman" w:hAnsi="Times New Roman" w:cs="Times New Roman"/>
                <w:b/>
                <w:color w:val="000000" w:themeColor="text1"/>
                <w:sz w:val="22"/>
                <w:szCs w:val="22"/>
              </w:rPr>
              <w:t>APPLICATION</w:t>
            </w:r>
          </w:p>
          <w:p w14:paraId="709CCE70" w14:textId="77777777" w:rsidR="00EE3F78" w:rsidRDefault="00EE3F78" w:rsidP="00AC4CB8">
            <w:pPr>
              <w:rPr>
                <w:rFonts w:ascii="Times New Roman" w:hAnsi="Times New Roman" w:cs="Times New Roman"/>
                <w:sz w:val="22"/>
                <w:szCs w:val="22"/>
              </w:rPr>
            </w:pPr>
          </w:p>
          <w:p w14:paraId="12B2031E" w14:textId="522E5955" w:rsidR="00AC4CB8" w:rsidRDefault="00AC4CB8" w:rsidP="00AC4CB8">
            <w:pPr>
              <w:rPr>
                <w:rFonts w:ascii="Times New Roman" w:hAnsi="Times New Roman" w:cs="Times New Roman"/>
                <w:sz w:val="22"/>
                <w:szCs w:val="22"/>
              </w:rPr>
            </w:pPr>
            <w:r>
              <w:rPr>
                <w:rFonts w:ascii="Times New Roman" w:hAnsi="Times New Roman" w:cs="Times New Roman"/>
                <w:sz w:val="22"/>
                <w:szCs w:val="22"/>
              </w:rPr>
              <w:t>TOPIC: (DO OVER) PRESENTATION, Part II</w:t>
            </w:r>
            <w:r>
              <w:rPr>
                <w:rFonts w:ascii="Times New Roman" w:hAnsi="Times New Roman" w:cs="Times New Roman"/>
                <w:sz w:val="22"/>
                <w:szCs w:val="22"/>
              </w:rPr>
              <w:t>I</w:t>
            </w:r>
          </w:p>
          <w:p w14:paraId="5725FE00" w14:textId="77777777" w:rsidR="00AC4CB8" w:rsidRDefault="00AC4CB8" w:rsidP="00AC4CB8">
            <w:pPr>
              <w:rPr>
                <w:rFonts w:ascii="Times New Roman" w:hAnsi="Times New Roman" w:cs="Times New Roman"/>
                <w:sz w:val="22"/>
                <w:szCs w:val="22"/>
              </w:rPr>
            </w:pPr>
          </w:p>
          <w:p w14:paraId="678E23F5" w14:textId="530665AA" w:rsidR="00AC4CB8" w:rsidRDefault="00AC4CB8" w:rsidP="00AC4CB8">
            <w:pPr>
              <w:rPr>
                <w:rFonts w:ascii="Times New Roman" w:hAnsi="Times New Roman" w:cs="Times New Roman"/>
                <w:i/>
                <w:color w:val="008000"/>
                <w:sz w:val="22"/>
                <w:szCs w:val="22"/>
              </w:rPr>
            </w:pPr>
            <w:r>
              <w:rPr>
                <w:rFonts w:ascii="Times New Roman" w:hAnsi="Times New Roman" w:cs="Times New Roman"/>
                <w:sz w:val="22"/>
                <w:szCs w:val="22"/>
              </w:rPr>
              <w:t>Debrief</w:t>
            </w:r>
          </w:p>
          <w:p w14:paraId="10193C59" w14:textId="65435D9E" w:rsidR="00101C80" w:rsidRPr="0039639C" w:rsidRDefault="00101C80" w:rsidP="00DC3822">
            <w:pPr>
              <w:rPr>
                <w:rFonts w:ascii="Times New Roman" w:hAnsi="Times New Roman" w:cs="Times New Roman"/>
                <w:i/>
                <w:color w:val="008000"/>
                <w:sz w:val="22"/>
                <w:szCs w:val="22"/>
              </w:rPr>
            </w:pPr>
          </w:p>
        </w:tc>
      </w:tr>
      <w:tr w:rsidR="002519C7" w:rsidRPr="00A431AF" w14:paraId="57075251" w14:textId="77777777" w:rsidTr="00AD4B43">
        <w:tc>
          <w:tcPr>
            <w:tcW w:w="1458" w:type="dxa"/>
          </w:tcPr>
          <w:p w14:paraId="03B21C22" w14:textId="44FA719E" w:rsidR="002519C7" w:rsidRDefault="002519C7" w:rsidP="002519C7">
            <w:pPr>
              <w:rPr>
                <w:rFonts w:ascii="Times New Roman" w:hAnsi="Times New Roman" w:cs="Times New Roman"/>
                <w:sz w:val="22"/>
                <w:szCs w:val="22"/>
              </w:rPr>
            </w:pPr>
            <w:r>
              <w:rPr>
                <w:rFonts w:ascii="Times New Roman" w:hAnsi="Times New Roman" w:cs="Times New Roman"/>
                <w:sz w:val="22"/>
                <w:szCs w:val="22"/>
              </w:rPr>
              <w:t xml:space="preserve"> </w:t>
            </w:r>
            <w:r w:rsidR="008F76D8">
              <w:rPr>
                <w:rFonts w:ascii="Times New Roman" w:hAnsi="Times New Roman" w:cs="Times New Roman"/>
                <w:sz w:val="22"/>
                <w:szCs w:val="22"/>
              </w:rPr>
              <w:t>March 14th</w:t>
            </w:r>
          </w:p>
        </w:tc>
        <w:tc>
          <w:tcPr>
            <w:tcW w:w="2880" w:type="dxa"/>
          </w:tcPr>
          <w:p w14:paraId="62EDF1C2" w14:textId="5F82A798" w:rsidR="002519C7" w:rsidRDefault="008F76D8" w:rsidP="008E64F6">
            <w:pPr>
              <w:rPr>
                <w:rFonts w:ascii="Times New Roman" w:hAnsi="Times New Roman" w:cs="Times New Roman"/>
                <w:sz w:val="22"/>
                <w:szCs w:val="22"/>
              </w:rPr>
            </w:pPr>
            <w:r>
              <w:rPr>
                <w:rFonts w:ascii="Times New Roman" w:hAnsi="Times New Roman" w:cs="Times New Roman"/>
                <w:i/>
                <w:color w:val="FF0000"/>
                <w:sz w:val="22"/>
                <w:szCs w:val="22"/>
              </w:rPr>
              <w:t>FINAL - but we don't have a final!</w:t>
            </w:r>
          </w:p>
        </w:tc>
        <w:tc>
          <w:tcPr>
            <w:tcW w:w="1624" w:type="dxa"/>
          </w:tcPr>
          <w:p w14:paraId="5D607C29" w14:textId="32644970" w:rsidR="002519C7" w:rsidRPr="00A431AF" w:rsidRDefault="002519C7" w:rsidP="002519C7">
            <w:pPr>
              <w:rPr>
                <w:rFonts w:ascii="Times New Roman" w:hAnsi="Times New Roman" w:cs="Times New Roman"/>
                <w:sz w:val="22"/>
                <w:szCs w:val="22"/>
              </w:rPr>
            </w:pPr>
          </w:p>
        </w:tc>
        <w:tc>
          <w:tcPr>
            <w:tcW w:w="3319" w:type="dxa"/>
          </w:tcPr>
          <w:p w14:paraId="5988252F" w14:textId="4B1E2BC9" w:rsidR="002519C7" w:rsidRPr="00983D5C" w:rsidRDefault="002519C7" w:rsidP="00FB2009">
            <w:pPr>
              <w:rPr>
                <w:rFonts w:ascii="Times New Roman" w:hAnsi="Times New Roman" w:cs="Times New Roman"/>
                <w:i/>
                <w:color w:val="FF0000"/>
                <w:sz w:val="22"/>
                <w:szCs w:val="22"/>
              </w:rPr>
            </w:pPr>
          </w:p>
        </w:tc>
      </w:tr>
    </w:tbl>
    <w:p w14:paraId="6684AF37" w14:textId="77777777" w:rsidR="00B45C1A" w:rsidRPr="00A431AF" w:rsidRDefault="00B45C1A" w:rsidP="00084D03">
      <w:pPr>
        <w:widowControl w:val="0"/>
        <w:pBdr>
          <w:bottom w:val="single" w:sz="6" w:space="1" w:color="auto"/>
        </w:pBdr>
        <w:tabs>
          <w:tab w:val="left" w:pos="360"/>
          <w:tab w:val="left" w:pos="720"/>
        </w:tabs>
        <w:autoSpaceDE w:val="0"/>
        <w:autoSpaceDN w:val="0"/>
        <w:adjustRightInd w:val="0"/>
        <w:spacing w:after="0"/>
        <w:rPr>
          <w:rFonts w:ascii="Times New Roman" w:hAnsi="Times New Roman" w:cs="Times New Roman"/>
          <w:b/>
          <w:sz w:val="22"/>
          <w:szCs w:val="22"/>
        </w:rPr>
      </w:pPr>
    </w:p>
    <w:p w14:paraId="0B42C51F" w14:textId="77777777" w:rsidR="00B45C1A" w:rsidRPr="00A431AF" w:rsidRDefault="00B45C1A" w:rsidP="00084D03">
      <w:pPr>
        <w:widowControl w:val="0"/>
        <w:pBdr>
          <w:bottom w:val="single" w:sz="6" w:space="1" w:color="auto"/>
        </w:pBdr>
        <w:tabs>
          <w:tab w:val="left" w:pos="360"/>
          <w:tab w:val="left" w:pos="720"/>
        </w:tabs>
        <w:autoSpaceDE w:val="0"/>
        <w:autoSpaceDN w:val="0"/>
        <w:adjustRightInd w:val="0"/>
        <w:spacing w:after="0"/>
        <w:rPr>
          <w:rFonts w:ascii="Times New Roman" w:hAnsi="Times New Roman" w:cs="Times New Roman"/>
          <w:b/>
          <w:sz w:val="22"/>
          <w:szCs w:val="22"/>
        </w:rPr>
      </w:pPr>
    </w:p>
    <w:p w14:paraId="1B90FE92" w14:textId="77777777" w:rsidR="00B45C1A" w:rsidRPr="00A431AF" w:rsidRDefault="00B45C1A" w:rsidP="00084D03">
      <w:pPr>
        <w:widowControl w:val="0"/>
        <w:pBdr>
          <w:bottom w:val="single" w:sz="6" w:space="1" w:color="auto"/>
        </w:pBdr>
        <w:tabs>
          <w:tab w:val="left" w:pos="360"/>
          <w:tab w:val="left" w:pos="720"/>
        </w:tabs>
        <w:autoSpaceDE w:val="0"/>
        <w:autoSpaceDN w:val="0"/>
        <w:adjustRightInd w:val="0"/>
        <w:spacing w:after="0"/>
        <w:rPr>
          <w:rFonts w:ascii="Times New Roman" w:hAnsi="Times New Roman" w:cs="Times New Roman"/>
          <w:b/>
          <w:sz w:val="22"/>
          <w:szCs w:val="22"/>
        </w:rPr>
      </w:pPr>
    </w:p>
    <w:p w14:paraId="2482E562" w14:textId="77777777" w:rsidR="00B45C1A" w:rsidRPr="00A431AF" w:rsidRDefault="00B45C1A" w:rsidP="00084D03">
      <w:pPr>
        <w:widowControl w:val="0"/>
        <w:pBdr>
          <w:bottom w:val="single" w:sz="6" w:space="1" w:color="auto"/>
        </w:pBdr>
        <w:tabs>
          <w:tab w:val="left" w:pos="360"/>
          <w:tab w:val="left" w:pos="720"/>
        </w:tabs>
        <w:autoSpaceDE w:val="0"/>
        <w:autoSpaceDN w:val="0"/>
        <w:adjustRightInd w:val="0"/>
        <w:spacing w:after="0"/>
        <w:rPr>
          <w:rFonts w:ascii="Times New Roman" w:hAnsi="Times New Roman" w:cs="Times New Roman"/>
          <w:sz w:val="22"/>
          <w:szCs w:val="22"/>
        </w:rPr>
      </w:pPr>
    </w:p>
    <w:p w14:paraId="2A28BE95" w14:textId="77777777" w:rsidR="00EA418B" w:rsidRPr="00A431AF" w:rsidRDefault="00EA418B" w:rsidP="00B96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b/>
          <w:bCs/>
          <w:sz w:val="22"/>
          <w:szCs w:val="22"/>
        </w:rPr>
      </w:pPr>
    </w:p>
    <w:p w14:paraId="2BD3389B" w14:textId="77777777" w:rsidR="00B96767" w:rsidRPr="00A431AF" w:rsidRDefault="00B96767" w:rsidP="00B96767">
      <w:pPr>
        <w:spacing w:after="0"/>
        <w:rPr>
          <w:rFonts w:ascii="Times New Roman" w:hAnsi="Times New Roman" w:cs="Times New Roman"/>
          <w:b/>
          <w:sz w:val="22"/>
          <w:szCs w:val="22"/>
        </w:rPr>
      </w:pPr>
    </w:p>
    <w:p w14:paraId="0FADC22D" w14:textId="77777777" w:rsidR="00B96767" w:rsidRPr="00A431AF" w:rsidRDefault="00B96767" w:rsidP="00084D03">
      <w:pPr>
        <w:widowControl w:val="0"/>
        <w:tabs>
          <w:tab w:val="left" w:pos="360"/>
          <w:tab w:val="left" w:pos="720"/>
        </w:tabs>
        <w:autoSpaceDE w:val="0"/>
        <w:autoSpaceDN w:val="0"/>
        <w:adjustRightInd w:val="0"/>
        <w:spacing w:after="0"/>
        <w:rPr>
          <w:rFonts w:ascii="Times New Roman" w:hAnsi="Times New Roman" w:cs="Times New Roman"/>
          <w:sz w:val="22"/>
          <w:szCs w:val="22"/>
        </w:rPr>
      </w:pPr>
    </w:p>
    <w:sectPr w:rsidR="00B96767" w:rsidRPr="00A431AF">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62016"/>
    <w:multiLevelType w:val="hybridMultilevel"/>
    <w:tmpl w:val="37AA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42A6F"/>
    <w:multiLevelType w:val="hybridMultilevel"/>
    <w:tmpl w:val="54383A76"/>
    <w:lvl w:ilvl="0" w:tplc="24449B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13AC1"/>
    <w:multiLevelType w:val="hybridMultilevel"/>
    <w:tmpl w:val="9AFA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C10BE"/>
    <w:multiLevelType w:val="hybridMultilevel"/>
    <w:tmpl w:val="2E608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936975"/>
    <w:multiLevelType w:val="hybridMultilevel"/>
    <w:tmpl w:val="E2C2B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B1693F"/>
    <w:multiLevelType w:val="hybridMultilevel"/>
    <w:tmpl w:val="B536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E4634"/>
    <w:multiLevelType w:val="hybridMultilevel"/>
    <w:tmpl w:val="065EA740"/>
    <w:lvl w:ilvl="0" w:tplc="24449B8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064CD"/>
    <w:multiLevelType w:val="hybridMultilevel"/>
    <w:tmpl w:val="CDCCB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F6B29"/>
    <w:multiLevelType w:val="hybridMultilevel"/>
    <w:tmpl w:val="8BD6F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286988"/>
    <w:multiLevelType w:val="hybridMultilevel"/>
    <w:tmpl w:val="A18E493C"/>
    <w:lvl w:ilvl="0" w:tplc="24449B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F6229"/>
    <w:multiLevelType w:val="hybridMultilevel"/>
    <w:tmpl w:val="9AD69A48"/>
    <w:lvl w:ilvl="0" w:tplc="24449B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4556D8"/>
    <w:multiLevelType w:val="hybridMultilevel"/>
    <w:tmpl w:val="A96ADA58"/>
    <w:lvl w:ilvl="0" w:tplc="24449B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46A2F"/>
    <w:multiLevelType w:val="hybridMultilevel"/>
    <w:tmpl w:val="AECE817E"/>
    <w:lvl w:ilvl="0" w:tplc="24449B88">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15134"/>
    <w:multiLevelType w:val="hybridMultilevel"/>
    <w:tmpl w:val="E932BC8A"/>
    <w:lvl w:ilvl="0" w:tplc="24449B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D1EFB"/>
    <w:multiLevelType w:val="hybridMultilevel"/>
    <w:tmpl w:val="6A140036"/>
    <w:lvl w:ilvl="0" w:tplc="24449B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E6D7D"/>
    <w:multiLevelType w:val="hybridMultilevel"/>
    <w:tmpl w:val="42400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997D99"/>
    <w:multiLevelType w:val="hybridMultilevel"/>
    <w:tmpl w:val="C1A42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B43EE9"/>
    <w:multiLevelType w:val="hybridMultilevel"/>
    <w:tmpl w:val="7966D8F0"/>
    <w:lvl w:ilvl="0" w:tplc="24449B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222E74"/>
    <w:multiLevelType w:val="hybridMultilevel"/>
    <w:tmpl w:val="9B2C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D2F4F"/>
    <w:multiLevelType w:val="hybridMultilevel"/>
    <w:tmpl w:val="2E246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2C5AC4"/>
    <w:multiLevelType w:val="hybridMultilevel"/>
    <w:tmpl w:val="A0008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EB6EAD"/>
    <w:multiLevelType w:val="hybridMultilevel"/>
    <w:tmpl w:val="8062A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D4414B"/>
    <w:multiLevelType w:val="hybridMultilevel"/>
    <w:tmpl w:val="299A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74BC9"/>
    <w:multiLevelType w:val="hybridMultilevel"/>
    <w:tmpl w:val="A562192C"/>
    <w:lvl w:ilvl="0" w:tplc="24449B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25726F"/>
    <w:multiLevelType w:val="hybridMultilevel"/>
    <w:tmpl w:val="9D02D2CE"/>
    <w:lvl w:ilvl="0" w:tplc="24449B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0167F0"/>
    <w:multiLevelType w:val="hybridMultilevel"/>
    <w:tmpl w:val="5450D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044E7C"/>
    <w:multiLevelType w:val="hybridMultilevel"/>
    <w:tmpl w:val="74B48ADC"/>
    <w:lvl w:ilvl="0" w:tplc="24449B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6"/>
  </w:num>
  <w:num w:numId="4">
    <w:abstractNumId w:val="17"/>
  </w:num>
  <w:num w:numId="5">
    <w:abstractNumId w:val="20"/>
  </w:num>
  <w:num w:numId="6">
    <w:abstractNumId w:val="4"/>
  </w:num>
  <w:num w:numId="7">
    <w:abstractNumId w:val="22"/>
  </w:num>
  <w:num w:numId="8">
    <w:abstractNumId w:val="8"/>
  </w:num>
  <w:num w:numId="9">
    <w:abstractNumId w:val="9"/>
  </w:num>
  <w:num w:numId="10">
    <w:abstractNumId w:val="5"/>
  </w:num>
  <w:num w:numId="11">
    <w:abstractNumId w:val="23"/>
  </w:num>
  <w:num w:numId="12">
    <w:abstractNumId w:val="19"/>
  </w:num>
  <w:num w:numId="13">
    <w:abstractNumId w:val="11"/>
  </w:num>
  <w:num w:numId="14">
    <w:abstractNumId w:val="25"/>
  </w:num>
  <w:num w:numId="15">
    <w:abstractNumId w:val="12"/>
  </w:num>
  <w:num w:numId="16">
    <w:abstractNumId w:val="24"/>
  </w:num>
  <w:num w:numId="17">
    <w:abstractNumId w:val="14"/>
  </w:num>
  <w:num w:numId="18">
    <w:abstractNumId w:val="2"/>
  </w:num>
  <w:num w:numId="19">
    <w:abstractNumId w:val="15"/>
  </w:num>
  <w:num w:numId="20">
    <w:abstractNumId w:val="7"/>
  </w:num>
  <w:num w:numId="21">
    <w:abstractNumId w:val="18"/>
  </w:num>
  <w:num w:numId="22">
    <w:abstractNumId w:val="10"/>
  </w:num>
  <w:num w:numId="23">
    <w:abstractNumId w:val="13"/>
  </w:num>
  <w:num w:numId="24">
    <w:abstractNumId w:val="27"/>
  </w:num>
  <w:num w:numId="25">
    <w:abstractNumId w:val="21"/>
  </w:num>
  <w:num w:numId="26">
    <w:abstractNumId w:val="3"/>
  </w:num>
  <w:num w:numId="27">
    <w:abstractNumId w:val="6"/>
  </w:num>
  <w:num w:numId="2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10"/>
    <w:rsid w:val="0000065D"/>
    <w:rsid w:val="000034B9"/>
    <w:rsid w:val="00005070"/>
    <w:rsid w:val="00011A8F"/>
    <w:rsid w:val="00012795"/>
    <w:rsid w:val="00013C44"/>
    <w:rsid w:val="00027B62"/>
    <w:rsid w:val="000318B3"/>
    <w:rsid w:val="00035D33"/>
    <w:rsid w:val="00045220"/>
    <w:rsid w:val="00047235"/>
    <w:rsid w:val="00051544"/>
    <w:rsid w:val="00051E66"/>
    <w:rsid w:val="000559E6"/>
    <w:rsid w:val="00057F1C"/>
    <w:rsid w:val="00061AF4"/>
    <w:rsid w:val="00062485"/>
    <w:rsid w:val="00065977"/>
    <w:rsid w:val="00067423"/>
    <w:rsid w:val="00083A88"/>
    <w:rsid w:val="00084407"/>
    <w:rsid w:val="00084B5E"/>
    <w:rsid w:val="00084C6A"/>
    <w:rsid w:val="00084D03"/>
    <w:rsid w:val="000853AA"/>
    <w:rsid w:val="00085B14"/>
    <w:rsid w:val="00085D54"/>
    <w:rsid w:val="00095286"/>
    <w:rsid w:val="000A0034"/>
    <w:rsid w:val="000A0763"/>
    <w:rsid w:val="000A40F4"/>
    <w:rsid w:val="000A5B16"/>
    <w:rsid w:val="000B00EF"/>
    <w:rsid w:val="000B6E59"/>
    <w:rsid w:val="000B77D4"/>
    <w:rsid w:val="000C335E"/>
    <w:rsid w:val="000C420D"/>
    <w:rsid w:val="000C66DA"/>
    <w:rsid w:val="000D1263"/>
    <w:rsid w:val="000D7B1A"/>
    <w:rsid w:val="000E1FD9"/>
    <w:rsid w:val="000E4FA7"/>
    <w:rsid w:val="000E62A6"/>
    <w:rsid w:val="000E710D"/>
    <w:rsid w:val="000F1A98"/>
    <w:rsid w:val="000F33C3"/>
    <w:rsid w:val="000F7708"/>
    <w:rsid w:val="00100394"/>
    <w:rsid w:val="00100D0F"/>
    <w:rsid w:val="00101C80"/>
    <w:rsid w:val="00102BF5"/>
    <w:rsid w:val="001063C6"/>
    <w:rsid w:val="001076C3"/>
    <w:rsid w:val="0011195E"/>
    <w:rsid w:val="00111E1F"/>
    <w:rsid w:val="00116438"/>
    <w:rsid w:val="00132A5B"/>
    <w:rsid w:val="00134032"/>
    <w:rsid w:val="00137F67"/>
    <w:rsid w:val="00144789"/>
    <w:rsid w:val="00147EF8"/>
    <w:rsid w:val="00151B54"/>
    <w:rsid w:val="00156938"/>
    <w:rsid w:val="0016072D"/>
    <w:rsid w:val="00161BFE"/>
    <w:rsid w:val="001624F8"/>
    <w:rsid w:val="001629EB"/>
    <w:rsid w:val="0017253A"/>
    <w:rsid w:val="001738E7"/>
    <w:rsid w:val="001759AE"/>
    <w:rsid w:val="001808DC"/>
    <w:rsid w:val="0018444B"/>
    <w:rsid w:val="00190AC0"/>
    <w:rsid w:val="00192510"/>
    <w:rsid w:val="0019646A"/>
    <w:rsid w:val="00196D43"/>
    <w:rsid w:val="001A0676"/>
    <w:rsid w:val="001B1B66"/>
    <w:rsid w:val="001C02D4"/>
    <w:rsid w:val="001C15A9"/>
    <w:rsid w:val="001C2A77"/>
    <w:rsid w:val="001C5B75"/>
    <w:rsid w:val="001D01D7"/>
    <w:rsid w:val="001D31CD"/>
    <w:rsid w:val="001D6044"/>
    <w:rsid w:val="001D7F66"/>
    <w:rsid w:val="001E176B"/>
    <w:rsid w:val="001E4389"/>
    <w:rsid w:val="001F16A8"/>
    <w:rsid w:val="001F23E9"/>
    <w:rsid w:val="001F26EF"/>
    <w:rsid w:val="001F64CF"/>
    <w:rsid w:val="00202045"/>
    <w:rsid w:val="00210516"/>
    <w:rsid w:val="0021066C"/>
    <w:rsid w:val="002162D4"/>
    <w:rsid w:val="0022381F"/>
    <w:rsid w:val="0022580D"/>
    <w:rsid w:val="00226288"/>
    <w:rsid w:val="0023033A"/>
    <w:rsid w:val="00230A24"/>
    <w:rsid w:val="00234FEC"/>
    <w:rsid w:val="0023696F"/>
    <w:rsid w:val="0024370B"/>
    <w:rsid w:val="00245AEE"/>
    <w:rsid w:val="00245D3D"/>
    <w:rsid w:val="002519C7"/>
    <w:rsid w:val="002528AE"/>
    <w:rsid w:val="00254ADA"/>
    <w:rsid w:val="0025650F"/>
    <w:rsid w:val="00260757"/>
    <w:rsid w:val="00262D16"/>
    <w:rsid w:val="00274E04"/>
    <w:rsid w:val="00276971"/>
    <w:rsid w:val="00280A65"/>
    <w:rsid w:val="00286F5E"/>
    <w:rsid w:val="00287E24"/>
    <w:rsid w:val="00291008"/>
    <w:rsid w:val="00292FED"/>
    <w:rsid w:val="002A0867"/>
    <w:rsid w:val="002A369D"/>
    <w:rsid w:val="002B07CA"/>
    <w:rsid w:val="002B2587"/>
    <w:rsid w:val="002B65B1"/>
    <w:rsid w:val="002B6EAD"/>
    <w:rsid w:val="002C5D19"/>
    <w:rsid w:val="002D0DBE"/>
    <w:rsid w:val="002D34D9"/>
    <w:rsid w:val="002E04EC"/>
    <w:rsid w:val="002E059E"/>
    <w:rsid w:val="002E7095"/>
    <w:rsid w:val="002E7253"/>
    <w:rsid w:val="002E7B24"/>
    <w:rsid w:val="002F471E"/>
    <w:rsid w:val="002F4ED2"/>
    <w:rsid w:val="002F65B4"/>
    <w:rsid w:val="002F7866"/>
    <w:rsid w:val="00300ABA"/>
    <w:rsid w:val="00301C8F"/>
    <w:rsid w:val="00305708"/>
    <w:rsid w:val="0030592A"/>
    <w:rsid w:val="00305971"/>
    <w:rsid w:val="003109DF"/>
    <w:rsid w:val="00323B1B"/>
    <w:rsid w:val="00340531"/>
    <w:rsid w:val="003408C7"/>
    <w:rsid w:val="00342741"/>
    <w:rsid w:val="00342A87"/>
    <w:rsid w:val="00352EA1"/>
    <w:rsid w:val="003533C5"/>
    <w:rsid w:val="003611A0"/>
    <w:rsid w:val="003623AE"/>
    <w:rsid w:val="00362CAB"/>
    <w:rsid w:val="00363597"/>
    <w:rsid w:val="003658C2"/>
    <w:rsid w:val="003675DD"/>
    <w:rsid w:val="00372D5D"/>
    <w:rsid w:val="00374CB1"/>
    <w:rsid w:val="00377AF5"/>
    <w:rsid w:val="00382337"/>
    <w:rsid w:val="00382DAE"/>
    <w:rsid w:val="00390002"/>
    <w:rsid w:val="003906DB"/>
    <w:rsid w:val="00393A0C"/>
    <w:rsid w:val="00394D8F"/>
    <w:rsid w:val="0039639C"/>
    <w:rsid w:val="003976C7"/>
    <w:rsid w:val="003A4250"/>
    <w:rsid w:val="003A727C"/>
    <w:rsid w:val="003A7A84"/>
    <w:rsid w:val="003C22E2"/>
    <w:rsid w:val="003C4978"/>
    <w:rsid w:val="003D1B0C"/>
    <w:rsid w:val="003D55B2"/>
    <w:rsid w:val="003D7A77"/>
    <w:rsid w:val="003E6541"/>
    <w:rsid w:val="003F0C2B"/>
    <w:rsid w:val="003F3D26"/>
    <w:rsid w:val="003F51BA"/>
    <w:rsid w:val="003F7390"/>
    <w:rsid w:val="00403160"/>
    <w:rsid w:val="00403624"/>
    <w:rsid w:val="00405501"/>
    <w:rsid w:val="00411BA8"/>
    <w:rsid w:val="00411EC4"/>
    <w:rsid w:val="00411F50"/>
    <w:rsid w:val="004152E7"/>
    <w:rsid w:val="004259A6"/>
    <w:rsid w:val="00427F10"/>
    <w:rsid w:val="0043147F"/>
    <w:rsid w:val="00433578"/>
    <w:rsid w:val="004355FC"/>
    <w:rsid w:val="004447FE"/>
    <w:rsid w:val="004507B0"/>
    <w:rsid w:val="00450B9A"/>
    <w:rsid w:val="00452EC7"/>
    <w:rsid w:val="004569D3"/>
    <w:rsid w:val="00457539"/>
    <w:rsid w:val="00457E17"/>
    <w:rsid w:val="004727F2"/>
    <w:rsid w:val="0047718C"/>
    <w:rsid w:val="004777AA"/>
    <w:rsid w:val="00487F6B"/>
    <w:rsid w:val="0049008F"/>
    <w:rsid w:val="00490E24"/>
    <w:rsid w:val="004A131B"/>
    <w:rsid w:val="004A2D1D"/>
    <w:rsid w:val="004A3C56"/>
    <w:rsid w:val="004A4DA5"/>
    <w:rsid w:val="004A4F43"/>
    <w:rsid w:val="004A5DB5"/>
    <w:rsid w:val="004B6ABF"/>
    <w:rsid w:val="004D43FA"/>
    <w:rsid w:val="004D5888"/>
    <w:rsid w:val="004D62F9"/>
    <w:rsid w:val="004E257D"/>
    <w:rsid w:val="004E2C37"/>
    <w:rsid w:val="004E5ED2"/>
    <w:rsid w:val="004E7AE2"/>
    <w:rsid w:val="004F4A27"/>
    <w:rsid w:val="004F5106"/>
    <w:rsid w:val="004F613A"/>
    <w:rsid w:val="00501752"/>
    <w:rsid w:val="0050759C"/>
    <w:rsid w:val="00512F1C"/>
    <w:rsid w:val="00514CE6"/>
    <w:rsid w:val="00516F38"/>
    <w:rsid w:val="00524140"/>
    <w:rsid w:val="00524499"/>
    <w:rsid w:val="00535D87"/>
    <w:rsid w:val="005507C4"/>
    <w:rsid w:val="00555D1E"/>
    <w:rsid w:val="00570E4D"/>
    <w:rsid w:val="00570E6B"/>
    <w:rsid w:val="005710DA"/>
    <w:rsid w:val="00572BD0"/>
    <w:rsid w:val="005815BF"/>
    <w:rsid w:val="0058308A"/>
    <w:rsid w:val="00586519"/>
    <w:rsid w:val="005939F6"/>
    <w:rsid w:val="005A381B"/>
    <w:rsid w:val="005A4CD2"/>
    <w:rsid w:val="005A5454"/>
    <w:rsid w:val="005A5D4E"/>
    <w:rsid w:val="005B167F"/>
    <w:rsid w:val="005B6293"/>
    <w:rsid w:val="005B7F71"/>
    <w:rsid w:val="005C1EFC"/>
    <w:rsid w:val="005C2AE5"/>
    <w:rsid w:val="005C32C9"/>
    <w:rsid w:val="005C4EB5"/>
    <w:rsid w:val="005D078E"/>
    <w:rsid w:val="005D093C"/>
    <w:rsid w:val="005D6A29"/>
    <w:rsid w:val="005E5721"/>
    <w:rsid w:val="005E6BCA"/>
    <w:rsid w:val="005F0B3B"/>
    <w:rsid w:val="005F3483"/>
    <w:rsid w:val="005F4A89"/>
    <w:rsid w:val="00603F39"/>
    <w:rsid w:val="006063ED"/>
    <w:rsid w:val="00613666"/>
    <w:rsid w:val="00613690"/>
    <w:rsid w:val="0062780D"/>
    <w:rsid w:val="00633C3D"/>
    <w:rsid w:val="0063783A"/>
    <w:rsid w:val="00641663"/>
    <w:rsid w:val="006431BF"/>
    <w:rsid w:val="006517BE"/>
    <w:rsid w:val="0065362F"/>
    <w:rsid w:val="0065689A"/>
    <w:rsid w:val="00656F60"/>
    <w:rsid w:val="006616FD"/>
    <w:rsid w:val="00664338"/>
    <w:rsid w:val="006657A6"/>
    <w:rsid w:val="00675AC8"/>
    <w:rsid w:val="00675F4A"/>
    <w:rsid w:val="00680425"/>
    <w:rsid w:val="0068249A"/>
    <w:rsid w:val="00686D86"/>
    <w:rsid w:val="00687102"/>
    <w:rsid w:val="0068739E"/>
    <w:rsid w:val="006905EA"/>
    <w:rsid w:val="006A0B84"/>
    <w:rsid w:val="006A31CA"/>
    <w:rsid w:val="006A4E81"/>
    <w:rsid w:val="006A50CB"/>
    <w:rsid w:val="006A6840"/>
    <w:rsid w:val="006A6DFC"/>
    <w:rsid w:val="006B1A94"/>
    <w:rsid w:val="006B2BD1"/>
    <w:rsid w:val="006B44A8"/>
    <w:rsid w:val="006C0845"/>
    <w:rsid w:val="006C11BF"/>
    <w:rsid w:val="006C1254"/>
    <w:rsid w:val="006C49AC"/>
    <w:rsid w:val="006D4131"/>
    <w:rsid w:val="006D7214"/>
    <w:rsid w:val="006E6CBD"/>
    <w:rsid w:val="006F0C8E"/>
    <w:rsid w:val="006F217F"/>
    <w:rsid w:val="006F23BF"/>
    <w:rsid w:val="006F2D4E"/>
    <w:rsid w:val="00700747"/>
    <w:rsid w:val="007009B6"/>
    <w:rsid w:val="00700E99"/>
    <w:rsid w:val="00701A23"/>
    <w:rsid w:val="00701DBD"/>
    <w:rsid w:val="007060C9"/>
    <w:rsid w:val="007077F7"/>
    <w:rsid w:val="00710091"/>
    <w:rsid w:val="007140FA"/>
    <w:rsid w:val="007151A0"/>
    <w:rsid w:val="007161C6"/>
    <w:rsid w:val="00720517"/>
    <w:rsid w:val="00720EAF"/>
    <w:rsid w:val="00723FA2"/>
    <w:rsid w:val="007311B9"/>
    <w:rsid w:val="00742551"/>
    <w:rsid w:val="0074345A"/>
    <w:rsid w:val="0074386F"/>
    <w:rsid w:val="00744A12"/>
    <w:rsid w:val="00744DA6"/>
    <w:rsid w:val="0074783A"/>
    <w:rsid w:val="00754044"/>
    <w:rsid w:val="00756F8B"/>
    <w:rsid w:val="00760D7E"/>
    <w:rsid w:val="007623E3"/>
    <w:rsid w:val="007629CC"/>
    <w:rsid w:val="00770A2D"/>
    <w:rsid w:val="007748AD"/>
    <w:rsid w:val="00784AC5"/>
    <w:rsid w:val="00790709"/>
    <w:rsid w:val="0079465A"/>
    <w:rsid w:val="00794835"/>
    <w:rsid w:val="007978FA"/>
    <w:rsid w:val="007A4AC9"/>
    <w:rsid w:val="007A752F"/>
    <w:rsid w:val="007B0012"/>
    <w:rsid w:val="007B0425"/>
    <w:rsid w:val="007B1D72"/>
    <w:rsid w:val="007C07C6"/>
    <w:rsid w:val="007C2832"/>
    <w:rsid w:val="007C672D"/>
    <w:rsid w:val="007C7749"/>
    <w:rsid w:val="007C7C89"/>
    <w:rsid w:val="007D0193"/>
    <w:rsid w:val="007D6823"/>
    <w:rsid w:val="007E42CE"/>
    <w:rsid w:val="007E42DA"/>
    <w:rsid w:val="007E5015"/>
    <w:rsid w:val="007E65C8"/>
    <w:rsid w:val="007E6B58"/>
    <w:rsid w:val="007E71A6"/>
    <w:rsid w:val="007F03F5"/>
    <w:rsid w:val="007F09B7"/>
    <w:rsid w:val="007F4FB7"/>
    <w:rsid w:val="00800DB8"/>
    <w:rsid w:val="00801126"/>
    <w:rsid w:val="00812479"/>
    <w:rsid w:val="008138F7"/>
    <w:rsid w:val="0081405D"/>
    <w:rsid w:val="00816504"/>
    <w:rsid w:val="00820FA4"/>
    <w:rsid w:val="00820FA5"/>
    <w:rsid w:val="0082246A"/>
    <w:rsid w:val="0082248A"/>
    <w:rsid w:val="008307B2"/>
    <w:rsid w:val="0083169F"/>
    <w:rsid w:val="00833907"/>
    <w:rsid w:val="00833DDB"/>
    <w:rsid w:val="00834E4E"/>
    <w:rsid w:val="00834F9E"/>
    <w:rsid w:val="00837746"/>
    <w:rsid w:val="00840B38"/>
    <w:rsid w:val="00840B5F"/>
    <w:rsid w:val="00844137"/>
    <w:rsid w:val="00852F83"/>
    <w:rsid w:val="00865638"/>
    <w:rsid w:val="008671B7"/>
    <w:rsid w:val="00872230"/>
    <w:rsid w:val="00872C55"/>
    <w:rsid w:val="0087453C"/>
    <w:rsid w:val="00875E3D"/>
    <w:rsid w:val="008776C5"/>
    <w:rsid w:val="00881572"/>
    <w:rsid w:val="00885841"/>
    <w:rsid w:val="00893EF4"/>
    <w:rsid w:val="00895E6C"/>
    <w:rsid w:val="0089624F"/>
    <w:rsid w:val="00897591"/>
    <w:rsid w:val="008A13A9"/>
    <w:rsid w:val="008A21B3"/>
    <w:rsid w:val="008B101F"/>
    <w:rsid w:val="008C1B5C"/>
    <w:rsid w:val="008C64C6"/>
    <w:rsid w:val="008C6897"/>
    <w:rsid w:val="008D027C"/>
    <w:rsid w:val="008D164F"/>
    <w:rsid w:val="008D4C90"/>
    <w:rsid w:val="008D5DFB"/>
    <w:rsid w:val="008D6C83"/>
    <w:rsid w:val="008E64F6"/>
    <w:rsid w:val="008E7909"/>
    <w:rsid w:val="008F00CB"/>
    <w:rsid w:val="008F18E5"/>
    <w:rsid w:val="008F2794"/>
    <w:rsid w:val="008F4A78"/>
    <w:rsid w:val="008F63FD"/>
    <w:rsid w:val="008F6FAB"/>
    <w:rsid w:val="008F76D8"/>
    <w:rsid w:val="00900CC7"/>
    <w:rsid w:val="0090112D"/>
    <w:rsid w:val="009034CC"/>
    <w:rsid w:val="009053D9"/>
    <w:rsid w:val="00906957"/>
    <w:rsid w:val="00907387"/>
    <w:rsid w:val="009112B9"/>
    <w:rsid w:val="00916183"/>
    <w:rsid w:val="00916B18"/>
    <w:rsid w:val="0091790D"/>
    <w:rsid w:val="009218F1"/>
    <w:rsid w:val="0092348D"/>
    <w:rsid w:val="00932B55"/>
    <w:rsid w:val="00933174"/>
    <w:rsid w:val="0093582C"/>
    <w:rsid w:val="009366CF"/>
    <w:rsid w:val="009404BA"/>
    <w:rsid w:val="009469F0"/>
    <w:rsid w:val="00951294"/>
    <w:rsid w:val="00951732"/>
    <w:rsid w:val="00952814"/>
    <w:rsid w:val="00954071"/>
    <w:rsid w:val="00955806"/>
    <w:rsid w:val="00960963"/>
    <w:rsid w:val="009621C5"/>
    <w:rsid w:val="009626BF"/>
    <w:rsid w:val="00965475"/>
    <w:rsid w:val="00966001"/>
    <w:rsid w:val="00970774"/>
    <w:rsid w:val="00973AD1"/>
    <w:rsid w:val="00977B7C"/>
    <w:rsid w:val="00983482"/>
    <w:rsid w:val="00983D5C"/>
    <w:rsid w:val="009851CA"/>
    <w:rsid w:val="00986392"/>
    <w:rsid w:val="00990008"/>
    <w:rsid w:val="00990E2C"/>
    <w:rsid w:val="00997464"/>
    <w:rsid w:val="009A037D"/>
    <w:rsid w:val="009C4A0D"/>
    <w:rsid w:val="009D0714"/>
    <w:rsid w:val="009D12CC"/>
    <w:rsid w:val="009D1705"/>
    <w:rsid w:val="009D17DF"/>
    <w:rsid w:val="009D2008"/>
    <w:rsid w:val="009D41F1"/>
    <w:rsid w:val="009D5017"/>
    <w:rsid w:val="009D77D1"/>
    <w:rsid w:val="009E0518"/>
    <w:rsid w:val="009E2CF6"/>
    <w:rsid w:val="009E412C"/>
    <w:rsid w:val="009E5040"/>
    <w:rsid w:val="009E6CFD"/>
    <w:rsid w:val="009F1744"/>
    <w:rsid w:val="009F226D"/>
    <w:rsid w:val="009F54D8"/>
    <w:rsid w:val="009F6676"/>
    <w:rsid w:val="009F6D35"/>
    <w:rsid w:val="00A025CC"/>
    <w:rsid w:val="00A10FD1"/>
    <w:rsid w:val="00A110E5"/>
    <w:rsid w:val="00A13DE6"/>
    <w:rsid w:val="00A206A1"/>
    <w:rsid w:val="00A20CEC"/>
    <w:rsid w:val="00A220CE"/>
    <w:rsid w:val="00A24303"/>
    <w:rsid w:val="00A24E6C"/>
    <w:rsid w:val="00A2561B"/>
    <w:rsid w:val="00A25D3D"/>
    <w:rsid w:val="00A271DA"/>
    <w:rsid w:val="00A335A5"/>
    <w:rsid w:val="00A3621A"/>
    <w:rsid w:val="00A415EC"/>
    <w:rsid w:val="00A431AF"/>
    <w:rsid w:val="00A4336A"/>
    <w:rsid w:val="00A64E5A"/>
    <w:rsid w:val="00A65510"/>
    <w:rsid w:val="00A75F40"/>
    <w:rsid w:val="00A77D84"/>
    <w:rsid w:val="00A80351"/>
    <w:rsid w:val="00A810B0"/>
    <w:rsid w:val="00A85BD9"/>
    <w:rsid w:val="00A90A7A"/>
    <w:rsid w:val="00A92110"/>
    <w:rsid w:val="00A93CD0"/>
    <w:rsid w:val="00A94B04"/>
    <w:rsid w:val="00AA0233"/>
    <w:rsid w:val="00AA6E3C"/>
    <w:rsid w:val="00AA6E41"/>
    <w:rsid w:val="00AB0091"/>
    <w:rsid w:val="00AB06E7"/>
    <w:rsid w:val="00AB09A5"/>
    <w:rsid w:val="00AB359A"/>
    <w:rsid w:val="00AB40BE"/>
    <w:rsid w:val="00AB5932"/>
    <w:rsid w:val="00AC0CD6"/>
    <w:rsid w:val="00AC17D0"/>
    <w:rsid w:val="00AC4CB8"/>
    <w:rsid w:val="00AC6854"/>
    <w:rsid w:val="00AC6B94"/>
    <w:rsid w:val="00AD1852"/>
    <w:rsid w:val="00AD4489"/>
    <w:rsid w:val="00AD4B43"/>
    <w:rsid w:val="00AD6760"/>
    <w:rsid w:val="00AD79DF"/>
    <w:rsid w:val="00AE0790"/>
    <w:rsid w:val="00AE4786"/>
    <w:rsid w:val="00AE568A"/>
    <w:rsid w:val="00AE799C"/>
    <w:rsid w:val="00AE7F79"/>
    <w:rsid w:val="00AF0B0B"/>
    <w:rsid w:val="00AF3E0E"/>
    <w:rsid w:val="00AF5AAF"/>
    <w:rsid w:val="00B014AA"/>
    <w:rsid w:val="00B023FF"/>
    <w:rsid w:val="00B02501"/>
    <w:rsid w:val="00B072A4"/>
    <w:rsid w:val="00B11E34"/>
    <w:rsid w:val="00B1397A"/>
    <w:rsid w:val="00B139DF"/>
    <w:rsid w:val="00B1429E"/>
    <w:rsid w:val="00B17019"/>
    <w:rsid w:val="00B20035"/>
    <w:rsid w:val="00B20D69"/>
    <w:rsid w:val="00B2274A"/>
    <w:rsid w:val="00B24505"/>
    <w:rsid w:val="00B25404"/>
    <w:rsid w:val="00B269EC"/>
    <w:rsid w:val="00B30226"/>
    <w:rsid w:val="00B32D92"/>
    <w:rsid w:val="00B36F37"/>
    <w:rsid w:val="00B37863"/>
    <w:rsid w:val="00B41CD1"/>
    <w:rsid w:val="00B41EDB"/>
    <w:rsid w:val="00B4207F"/>
    <w:rsid w:val="00B4266D"/>
    <w:rsid w:val="00B44216"/>
    <w:rsid w:val="00B45C1A"/>
    <w:rsid w:val="00B45C27"/>
    <w:rsid w:val="00B512B5"/>
    <w:rsid w:val="00B51598"/>
    <w:rsid w:val="00B5649D"/>
    <w:rsid w:val="00B57BEE"/>
    <w:rsid w:val="00B609BA"/>
    <w:rsid w:val="00B71067"/>
    <w:rsid w:val="00B733C4"/>
    <w:rsid w:val="00B74F88"/>
    <w:rsid w:val="00B764A3"/>
    <w:rsid w:val="00B77129"/>
    <w:rsid w:val="00B81994"/>
    <w:rsid w:val="00B85E39"/>
    <w:rsid w:val="00B96767"/>
    <w:rsid w:val="00B97300"/>
    <w:rsid w:val="00B97DD2"/>
    <w:rsid w:val="00B97E3C"/>
    <w:rsid w:val="00BA1793"/>
    <w:rsid w:val="00BA4141"/>
    <w:rsid w:val="00BA7A43"/>
    <w:rsid w:val="00BB1698"/>
    <w:rsid w:val="00BC215D"/>
    <w:rsid w:val="00BC5996"/>
    <w:rsid w:val="00BD26A8"/>
    <w:rsid w:val="00BD5F33"/>
    <w:rsid w:val="00BE1883"/>
    <w:rsid w:val="00BE2694"/>
    <w:rsid w:val="00BE2B22"/>
    <w:rsid w:val="00BE47CD"/>
    <w:rsid w:val="00BE658D"/>
    <w:rsid w:val="00BF056D"/>
    <w:rsid w:val="00BF0F73"/>
    <w:rsid w:val="00BF3886"/>
    <w:rsid w:val="00C03215"/>
    <w:rsid w:val="00C04EC7"/>
    <w:rsid w:val="00C079DC"/>
    <w:rsid w:val="00C122CF"/>
    <w:rsid w:val="00C15697"/>
    <w:rsid w:val="00C16BFB"/>
    <w:rsid w:val="00C21D95"/>
    <w:rsid w:val="00C26F9C"/>
    <w:rsid w:val="00C27693"/>
    <w:rsid w:val="00C3690A"/>
    <w:rsid w:val="00C3797C"/>
    <w:rsid w:val="00C37E6B"/>
    <w:rsid w:val="00C42729"/>
    <w:rsid w:val="00C43C7B"/>
    <w:rsid w:val="00C44470"/>
    <w:rsid w:val="00C448B9"/>
    <w:rsid w:val="00C46E31"/>
    <w:rsid w:val="00C52047"/>
    <w:rsid w:val="00C539BD"/>
    <w:rsid w:val="00C54400"/>
    <w:rsid w:val="00C57C52"/>
    <w:rsid w:val="00C57CAD"/>
    <w:rsid w:val="00C65FFC"/>
    <w:rsid w:val="00C710D5"/>
    <w:rsid w:val="00C7349E"/>
    <w:rsid w:val="00C73849"/>
    <w:rsid w:val="00C775C0"/>
    <w:rsid w:val="00C80345"/>
    <w:rsid w:val="00C8070E"/>
    <w:rsid w:val="00C812C0"/>
    <w:rsid w:val="00C82912"/>
    <w:rsid w:val="00C859A8"/>
    <w:rsid w:val="00C9738B"/>
    <w:rsid w:val="00C977D8"/>
    <w:rsid w:val="00CA04E9"/>
    <w:rsid w:val="00CA4138"/>
    <w:rsid w:val="00CA4DC2"/>
    <w:rsid w:val="00CA6E3D"/>
    <w:rsid w:val="00CA7D6C"/>
    <w:rsid w:val="00CB3960"/>
    <w:rsid w:val="00CB6719"/>
    <w:rsid w:val="00CC2E47"/>
    <w:rsid w:val="00CC74E2"/>
    <w:rsid w:val="00CD1309"/>
    <w:rsid w:val="00CD202A"/>
    <w:rsid w:val="00CD2A1B"/>
    <w:rsid w:val="00CD5AD2"/>
    <w:rsid w:val="00CF7362"/>
    <w:rsid w:val="00D02309"/>
    <w:rsid w:val="00D023C6"/>
    <w:rsid w:val="00D040BF"/>
    <w:rsid w:val="00D06B73"/>
    <w:rsid w:val="00D12AA6"/>
    <w:rsid w:val="00D1685E"/>
    <w:rsid w:val="00D177FC"/>
    <w:rsid w:val="00D20B3C"/>
    <w:rsid w:val="00D26BBA"/>
    <w:rsid w:val="00D30EBD"/>
    <w:rsid w:val="00D372C8"/>
    <w:rsid w:val="00D377FA"/>
    <w:rsid w:val="00D44868"/>
    <w:rsid w:val="00D47ADE"/>
    <w:rsid w:val="00D5487F"/>
    <w:rsid w:val="00D55C20"/>
    <w:rsid w:val="00D5697B"/>
    <w:rsid w:val="00D65F42"/>
    <w:rsid w:val="00D66E78"/>
    <w:rsid w:val="00D71ECF"/>
    <w:rsid w:val="00D77057"/>
    <w:rsid w:val="00D81469"/>
    <w:rsid w:val="00D8751D"/>
    <w:rsid w:val="00DA06E3"/>
    <w:rsid w:val="00DA2C46"/>
    <w:rsid w:val="00DB33EA"/>
    <w:rsid w:val="00DB39CA"/>
    <w:rsid w:val="00DB4FCF"/>
    <w:rsid w:val="00DB662B"/>
    <w:rsid w:val="00DB7D39"/>
    <w:rsid w:val="00DC1468"/>
    <w:rsid w:val="00DC3822"/>
    <w:rsid w:val="00DC47D8"/>
    <w:rsid w:val="00DD1693"/>
    <w:rsid w:val="00DD277C"/>
    <w:rsid w:val="00DD4EBC"/>
    <w:rsid w:val="00DD78C1"/>
    <w:rsid w:val="00DE402B"/>
    <w:rsid w:val="00DE4530"/>
    <w:rsid w:val="00DE4C3C"/>
    <w:rsid w:val="00DE4C60"/>
    <w:rsid w:val="00DF1473"/>
    <w:rsid w:val="00DF21B1"/>
    <w:rsid w:val="00DF2674"/>
    <w:rsid w:val="00DF5537"/>
    <w:rsid w:val="00DF642D"/>
    <w:rsid w:val="00E02F9B"/>
    <w:rsid w:val="00E03FD6"/>
    <w:rsid w:val="00E06928"/>
    <w:rsid w:val="00E102AA"/>
    <w:rsid w:val="00E10A2E"/>
    <w:rsid w:val="00E12153"/>
    <w:rsid w:val="00E1461B"/>
    <w:rsid w:val="00E15904"/>
    <w:rsid w:val="00E166BE"/>
    <w:rsid w:val="00E20A2D"/>
    <w:rsid w:val="00E23998"/>
    <w:rsid w:val="00E25B8F"/>
    <w:rsid w:val="00E322E0"/>
    <w:rsid w:val="00E3606C"/>
    <w:rsid w:val="00E473E1"/>
    <w:rsid w:val="00E54CCB"/>
    <w:rsid w:val="00E54DA2"/>
    <w:rsid w:val="00E606B4"/>
    <w:rsid w:val="00E63D8B"/>
    <w:rsid w:val="00E640A3"/>
    <w:rsid w:val="00E6536D"/>
    <w:rsid w:val="00E67CCE"/>
    <w:rsid w:val="00E67F81"/>
    <w:rsid w:val="00E7453B"/>
    <w:rsid w:val="00E86F9C"/>
    <w:rsid w:val="00E90624"/>
    <w:rsid w:val="00E9144F"/>
    <w:rsid w:val="00E93216"/>
    <w:rsid w:val="00EA2A44"/>
    <w:rsid w:val="00EA418B"/>
    <w:rsid w:val="00EB0696"/>
    <w:rsid w:val="00EB2089"/>
    <w:rsid w:val="00EB21D8"/>
    <w:rsid w:val="00EB2F83"/>
    <w:rsid w:val="00EB3C4A"/>
    <w:rsid w:val="00EB587F"/>
    <w:rsid w:val="00EC0241"/>
    <w:rsid w:val="00EC7345"/>
    <w:rsid w:val="00ED39A3"/>
    <w:rsid w:val="00ED3B4E"/>
    <w:rsid w:val="00ED3C0A"/>
    <w:rsid w:val="00ED40CC"/>
    <w:rsid w:val="00ED5BF5"/>
    <w:rsid w:val="00ED6924"/>
    <w:rsid w:val="00EE3F78"/>
    <w:rsid w:val="00EF3CF8"/>
    <w:rsid w:val="00EF521D"/>
    <w:rsid w:val="00F0027D"/>
    <w:rsid w:val="00F006E9"/>
    <w:rsid w:val="00F00C99"/>
    <w:rsid w:val="00F00E5E"/>
    <w:rsid w:val="00F05332"/>
    <w:rsid w:val="00F05A58"/>
    <w:rsid w:val="00F06A0D"/>
    <w:rsid w:val="00F113C2"/>
    <w:rsid w:val="00F15CE4"/>
    <w:rsid w:val="00F163FF"/>
    <w:rsid w:val="00F16587"/>
    <w:rsid w:val="00F17049"/>
    <w:rsid w:val="00F25CD5"/>
    <w:rsid w:val="00F3315B"/>
    <w:rsid w:val="00F35783"/>
    <w:rsid w:val="00F377CF"/>
    <w:rsid w:val="00F4267F"/>
    <w:rsid w:val="00F4371B"/>
    <w:rsid w:val="00F45A6C"/>
    <w:rsid w:val="00F4725E"/>
    <w:rsid w:val="00F61B81"/>
    <w:rsid w:val="00F7196E"/>
    <w:rsid w:val="00F76931"/>
    <w:rsid w:val="00F824A7"/>
    <w:rsid w:val="00F9039F"/>
    <w:rsid w:val="00F90B23"/>
    <w:rsid w:val="00F918D5"/>
    <w:rsid w:val="00F92BF1"/>
    <w:rsid w:val="00FA2931"/>
    <w:rsid w:val="00FA6811"/>
    <w:rsid w:val="00FA7A4F"/>
    <w:rsid w:val="00FA7FD2"/>
    <w:rsid w:val="00FB2009"/>
    <w:rsid w:val="00FC2515"/>
    <w:rsid w:val="00FC6996"/>
    <w:rsid w:val="00FD3235"/>
    <w:rsid w:val="00FD32E6"/>
    <w:rsid w:val="00FD73C3"/>
    <w:rsid w:val="00FE41E4"/>
    <w:rsid w:val="00FE49E3"/>
    <w:rsid w:val="00FF2ECF"/>
    <w:rsid w:val="00FF30C1"/>
    <w:rsid w:val="00FF3139"/>
    <w:rsid w:val="00FF61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0707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3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51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852"/>
    <w:pPr>
      <w:ind w:left="720"/>
      <w:contextualSpacing/>
    </w:pPr>
  </w:style>
  <w:style w:type="paragraph" w:customStyle="1" w:styleId="FreeFormA">
    <w:name w:val="Free Form A"/>
    <w:rsid w:val="00292FED"/>
    <w:pPr>
      <w:pBdr>
        <w:top w:val="nil"/>
        <w:left w:val="nil"/>
        <w:bottom w:val="nil"/>
        <w:right w:val="nil"/>
        <w:between w:val="nil"/>
        <w:bar w:val="nil"/>
      </w:pBdr>
      <w:spacing w:after="0"/>
    </w:pPr>
    <w:rPr>
      <w:rFonts w:ascii="Helvetica" w:eastAsia="Arial Unicode MS" w:hAnsi="Arial Unicode MS" w:cs="Arial Unicode MS"/>
      <w:color w:val="000000"/>
      <w:bdr w:val="nil"/>
      <w:lang w:eastAsia="en-US"/>
    </w:rPr>
  </w:style>
  <w:style w:type="character" w:customStyle="1" w:styleId="Hyperlink0">
    <w:name w:val="Hyperlink.0"/>
    <w:basedOn w:val="Hyperlink"/>
    <w:rsid w:val="00292FED"/>
    <w:rPr>
      <w:color w:val="000099"/>
      <w:u w:val="single"/>
    </w:rPr>
  </w:style>
  <w:style w:type="character" w:styleId="Hyperlink">
    <w:name w:val="Hyperlink"/>
    <w:basedOn w:val="DefaultParagraphFont"/>
    <w:uiPriority w:val="99"/>
    <w:unhideWhenUsed/>
    <w:rsid w:val="00292FED"/>
    <w:rPr>
      <w:color w:val="0000FF" w:themeColor="hyperlink"/>
      <w:u w:val="single"/>
    </w:rPr>
  </w:style>
  <w:style w:type="character" w:styleId="FollowedHyperlink">
    <w:name w:val="FollowedHyperlink"/>
    <w:basedOn w:val="DefaultParagraphFont"/>
    <w:uiPriority w:val="99"/>
    <w:semiHidden/>
    <w:unhideWhenUsed/>
    <w:rsid w:val="008C6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72251">
      <w:bodyDiv w:val="1"/>
      <w:marLeft w:val="0"/>
      <w:marRight w:val="0"/>
      <w:marTop w:val="0"/>
      <w:marBottom w:val="0"/>
      <w:divBdr>
        <w:top w:val="none" w:sz="0" w:space="0" w:color="auto"/>
        <w:left w:val="none" w:sz="0" w:space="0" w:color="auto"/>
        <w:bottom w:val="none" w:sz="0" w:space="0" w:color="auto"/>
        <w:right w:val="none" w:sz="0" w:space="0" w:color="auto"/>
      </w:divBdr>
    </w:div>
    <w:div w:id="1899053060">
      <w:bodyDiv w:val="1"/>
      <w:marLeft w:val="0"/>
      <w:marRight w:val="0"/>
      <w:marTop w:val="0"/>
      <w:marBottom w:val="0"/>
      <w:divBdr>
        <w:top w:val="none" w:sz="0" w:space="0" w:color="auto"/>
        <w:left w:val="none" w:sz="0" w:space="0" w:color="auto"/>
        <w:bottom w:val="none" w:sz="0" w:space="0" w:color="auto"/>
        <w:right w:val="none" w:sz="0" w:space="0" w:color="auto"/>
      </w:divBdr>
    </w:div>
    <w:div w:id="1918786072">
      <w:bodyDiv w:val="1"/>
      <w:marLeft w:val="0"/>
      <w:marRight w:val="0"/>
      <w:marTop w:val="0"/>
      <w:marBottom w:val="0"/>
      <w:divBdr>
        <w:top w:val="none" w:sz="0" w:space="0" w:color="auto"/>
        <w:left w:val="none" w:sz="0" w:space="0" w:color="auto"/>
        <w:bottom w:val="none" w:sz="0" w:space="0" w:color="auto"/>
        <w:right w:val="none" w:sz="0" w:space="0" w:color="auto"/>
      </w:divBdr>
    </w:div>
    <w:div w:id="2088720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udentaffairs.depaul.edu/csd" TargetMode="External"/><Relationship Id="rId20" Type="http://schemas.openxmlformats.org/officeDocument/2006/relationships/hyperlink" Target="https://www.ted.com/talks/amy_cuddy_your_body_language_shapes_who_you_are" TargetMode="External"/><Relationship Id="rId21" Type="http://schemas.openxmlformats.org/officeDocument/2006/relationships/hyperlink" Target="https://hbr.org/2008/11/how-to-become-an-authentic-speaker" TargetMode="External"/><Relationship Id="rId22" Type="http://schemas.openxmlformats.org/officeDocument/2006/relationships/hyperlink" Target="https://hbr.org/2008/11/how-to-become-an-authentic-speaker"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csd@depaul.edu" TargetMode="External"/><Relationship Id="rId11" Type="http://schemas.openxmlformats.org/officeDocument/2006/relationships/hyperlink" Target="http://www.huffingtonpost.com/jane-mcgonigal/watch-now-1up-your-life_b_3876195.html" TargetMode="External"/><Relationship Id="rId12" Type="http://schemas.openxmlformats.org/officeDocument/2006/relationships/hyperlink" Target="https://www.youtube.com/watch?v=8-JXOnFOXQk&amp;t=520s" TargetMode="External"/><Relationship Id="rId13" Type="http://schemas.openxmlformats.org/officeDocument/2006/relationships/hyperlink" Target="https://hbr.org/product/the-whys-and-hows-of-feedback/416013-PDF-ENG" TargetMode="External"/><Relationship Id="rId14" Type="http://schemas.openxmlformats.org/officeDocument/2006/relationships/hyperlink" Target="https://hbr.org/2014/08/make-getting-feedback-less-stressful" TargetMode="External"/><Relationship Id="rId15" Type="http://schemas.openxmlformats.org/officeDocument/2006/relationships/hyperlink" Target="https://www.ted.com/talks/simon_sinek_how_great_leaders_inspire_action/up" TargetMode="External"/><Relationship Id="rId16" Type="http://schemas.openxmlformats.org/officeDocument/2006/relationships/hyperlink" Target="http://www.stanford2025.com/purpose-learning/" TargetMode="External"/><Relationship Id="rId17" Type="http://schemas.openxmlformats.org/officeDocument/2006/relationships/hyperlink" Target="https://www.ted.com/talks/tony_robbins_asks_why_we_do_what_we_do" TargetMode="External"/><Relationship Id="rId18" Type="http://schemas.openxmlformats.org/officeDocument/2006/relationships/hyperlink" Target="https://www.ted.com/talks/nancy_duarte_the_secret_structure_of_great_talks" TargetMode="External"/><Relationship Id="rId19" Type="http://schemas.openxmlformats.org/officeDocument/2006/relationships/hyperlink" Target="https://www.youtube.com/watch?v=2xXORdq-Ot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rusch1@cdm.depaul.edu" TargetMode="External"/><Relationship Id="rId6" Type="http://schemas.openxmlformats.org/officeDocument/2006/relationships/hyperlink" Target="http://condor.depaul.edu/writing/" TargetMode="External"/><Relationship Id="rId7" Type="http://schemas.openxmlformats.org/officeDocument/2006/relationships/hyperlink" Target="http://academicintegrity.depaul.edu/ContributionFolder/Resources/Students/ViolationDefinitions.html" TargetMode="External"/><Relationship Id="rId8" Type="http://schemas.openxmlformats.org/officeDocument/2006/relationships/hyperlink" Target="http://sr.depaul.edu/catalog/catalogfiles/current/undergraduate%20student%20handbook/pg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2502</Words>
  <Characters>14268</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rusch</dc:creator>
  <cp:keywords/>
  <dc:description/>
  <cp:lastModifiedBy>Microsoft Office User</cp:lastModifiedBy>
  <cp:revision>50</cp:revision>
  <cp:lastPrinted>2017-10-16T17:36:00Z</cp:lastPrinted>
  <dcterms:created xsi:type="dcterms:W3CDTF">2017-12-11T17:11:00Z</dcterms:created>
  <dcterms:modified xsi:type="dcterms:W3CDTF">2017-12-11T20:44:00Z</dcterms:modified>
</cp:coreProperties>
</file>