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EF" w:rsidRDefault="007752EF" w:rsidP="007752EF">
      <w:pPr>
        <w:jc w:val="center"/>
      </w:pPr>
      <w:r w:rsidRPr="007752EF">
        <w:rPr>
          <w:sz w:val="28"/>
        </w:rPr>
        <w:t>DSC 423: Data Analysis and Regression</w:t>
      </w:r>
      <w:r w:rsidR="005546C4">
        <w:rPr>
          <w:sz w:val="28"/>
        </w:rPr>
        <w:br/>
      </w:r>
    </w:p>
    <w:p w:rsidR="005546C4" w:rsidRPr="005546C4" w:rsidRDefault="005546C4" w:rsidP="007752EF">
      <w:pPr>
        <w:jc w:val="center"/>
        <w:rPr>
          <w:color w:val="FF0000"/>
        </w:rPr>
      </w:pPr>
      <w:r w:rsidRPr="005546C4">
        <w:rPr>
          <w:color w:val="FF0000"/>
        </w:rPr>
        <w:t xml:space="preserve">IMPORTANT: During the Spring Quarter DSC 323 is combined with DSC 423.  Undergrads are not required to complete the weekly Forum Reponses or Video </w:t>
      </w:r>
      <w:r w:rsidRPr="005546C4">
        <w:rPr>
          <w:color w:val="FF0000"/>
        </w:rPr>
        <w:t>Reponses</w:t>
      </w:r>
      <w:r w:rsidRPr="005546C4">
        <w:rPr>
          <w:color w:val="FF0000"/>
        </w:rPr>
        <w:t>.</w:t>
      </w:r>
    </w:p>
    <w:p w:rsidR="007752EF" w:rsidRDefault="007752EF" w:rsidP="007752EF">
      <w:r w:rsidRPr="007752EF">
        <w:rPr>
          <w:b/>
          <w:u w:val="single"/>
        </w:rPr>
        <w:t>Course Information</w:t>
      </w:r>
    </w:p>
    <w:p w:rsidR="007752EF" w:rsidRDefault="007752EF" w:rsidP="007752EF">
      <w:r>
        <w:t>Title: DSC 423: Data Analysis and Regression</w:t>
      </w:r>
      <w:r>
        <w:br/>
        <w:t>Location: Online Only (d2l.depaul.edu)</w:t>
      </w:r>
    </w:p>
    <w:p w:rsidR="007752EF" w:rsidRDefault="007752EF" w:rsidP="007752EF">
      <w:r w:rsidRPr="007752EF">
        <w:rPr>
          <w:b/>
          <w:u w:val="single"/>
        </w:rPr>
        <w:t>Contact Information</w:t>
      </w:r>
      <w:bookmarkStart w:id="0" w:name="_GoBack"/>
      <w:bookmarkEnd w:id="0"/>
    </w:p>
    <w:p w:rsidR="007752EF" w:rsidRDefault="007752EF" w:rsidP="007752EF">
      <w:r>
        <w:t>Instructor: Jonathan Gemmell</w:t>
      </w:r>
      <w:r w:rsidR="002506C6">
        <w:br/>
      </w:r>
      <w:r>
        <w:t xml:space="preserve">Email: </w:t>
      </w:r>
      <w:hyperlink r:id="rId5" w:history="1">
        <w:r w:rsidRPr="005F1B7B">
          <w:rPr>
            <w:rStyle w:val="Hyperlink"/>
          </w:rPr>
          <w:t>jgemmell@cdm.depaul.edu</w:t>
        </w:r>
      </w:hyperlink>
      <w:r>
        <w:br/>
        <w:t>Office Hours: See website. Please schedule 24 hours in advance.</w:t>
      </w:r>
      <w:r>
        <w:br/>
        <w:t>Location: CDM 837 (243 S. Wabash)</w:t>
      </w:r>
      <w:r>
        <w:br/>
        <w:t>Phone: +1 (312) 362 – 1361</w:t>
      </w:r>
      <w:r>
        <w:br/>
        <w:t>Preferred Contact: email</w:t>
      </w:r>
    </w:p>
    <w:p w:rsidR="007752EF" w:rsidRDefault="007752EF" w:rsidP="007752EF">
      <w:pPr>
        <w:rPr>
          <w:b/>
          <w:u w:val="single"/>
        </w:rPr>
      </w:pPr>
      <w:r>
        <w:rPr>
          <w:b/>
          <w:u w:val="single"/>
        </w:rPr>
        <w:t>Course Overview</w:t>
      </w:r>
    </w:p>
    <w:p w:rsidR="007752EF" w:rsidRPr="007752EF" w:rsidRDefault="007752EF" w:rsidP="007752EF">
      <w:pPr>
        <w:jc w:val="both"/>
        <w:rPr>
          <w:b/>
          <w:u w:val="single"/>
        </w:rPr>
      </w:pPr>
      <w:r>
        <w:t>Multiple regression and correlation, residual analysis, analysis of variance, and robustness -- These topics will be studied from a data analytic perspective, supported by an investigation of available statistical software.</w:t>
      </w:r>
    </w:p>
    <w:p w:rsidR="007752EF" w:rsidRPr="007752EF" w:rsidRDefault="007752EF" w:rsidP="007752EF">
      <w:pPr>
        <w:jc w:val="both"/>
        <w:rPr>
          <w:b/>
          <w:u w:val="single"/>
        </w:rPr>
      </w:pPr>
      <w:r w:rsidRPr="007752EF">
        <w:rPr>
          <w:b/>
          <w:u w:val="single"/>
        </w:rPr>
        <w:t>Online Requirements</w:t>
      </w:r>
    </w:p>
    <w:p w:rsidR="007752EF" w:rsidRDefault="007752EF" w:rsidP="007752EF">
      <w:pPr>
        <w:jc w:val="both"/>
      </w:pPr>
      <w:r>
        <w:t>This is an online only course. You will need at minimum:</w:t>
      </w:r>
    </w:p>
    <w:p w:rsidR="007752EF" w:rsidRDefault="007752EF" w:rsidP="007752EF">
      <w:pPr>
        <w:pStyle w:val="ListParagraph"/>
        <w:numPr>
          <w:ilvl w:val="0"/>
          <w:numId w:val="5"/>
        </w:numPr>
        <w:jc w:val="both"/>
      </w:pPr>
      <w:r>
        <w:t>Frequent access to a computer that connects to the Internet.</w:t>
      </w:r>
    </w:p>
    <w:p w:rsidR="007752EF" w:rsidRDefault="007752EF" w:rsidP="007752EF">
      <w:pPr>
        <w:pStyle w:val="ListParagraph"/>
        <w:numPr>
          <w:ilvl w:val="0"/>
          <w:numId w:val="5"/>
        </w:numPr>
        <w:jc w:val="both"/>
      </w:pPr>
      <w:r>
        <w:t>A working e-mail account that you check regularly (and that is updated in Campus Connection)</w:t>
      </w:r>
    </w:p>
    <w:p w:rsidR="007752EF" w:rsidRDefault="007752EF" w:rsidP="007752EF">
      <w:pPr>
        <w:pStyle w:val="ListParagraph"/>
        <w:numPr>
          <w:ilvl w:val="0"/>
          <w:numId w:val="5"/>
        </w:numPr>
        <w:jc w:val="both"/>
      </w:pPr>
      <w:r>
        <w:t>Access to a software suite such as Microsoft Office (Word, Excel, Power Point). If you do not have access to Office, you can download a free, open source alternative such as Open Office (http://www.openoffice.org/) that will give you the same basic functionality.</w:t>
      </w:r>
    </w:p>
    <w:p w:rsidR="007752EF" w:rsidRDefault="007752EF" w:rsidP="007752EF">
      <w:pPr>
        <w:pStyle w:val="ListParagraph"/>
        <w:numPr>
          <w:ilvl w:val="0"/>
          <w:numId w:val="5"/>
        </w:numPr>
        <w:jc w:val="both"/>
      </w:pPr>
      <w:r>
        <w:t>Access to a computer with R and RStudio including administrator for installing packages.</w:t>
      </w:r>
    </w:p>
    <w:p w:rsidR="007752EF" w:rsidRDefault="007752EF" w:rsidP="007752EF">
      <w:pPr>
        <w:pStyle w:val="ListParagraph"/>
        <w:numPr>
          <w:ilvl w:val="0"/>
          <w:numId w:val="5"/>
        </w:numPr>
        <w:jc w:val="both"/>
      </w:pPr>
      <w:r>
        <w:t>The ability to view video files, either in a streaming (Flash) or downloadable (mp4, mov) format.</w:t>
      </w:r>
    </w:p>
    <w:p w:rsidR="007752EF" w:rsidRDefault="007752EF" w:rsidP="007752EF">
      <w:pPr>
        <w:pStyle w:val="ListParagraph"/>
        <w:numPr>
          <w:ilvl w:val="0"/>
          <w:numId w:val="5"/>
        </w:numPr>
        <w:jc w:val="both"/>
      </w:pPr>
      <w:r>
        <w:t>The ability to record videos with a camera and microphone.</w:t>
      </w:r>
    </w:p>
    <w:p w:rsidR="007752EF" w:rsidRPr="007752EF" w:rsidRDefault="007752EF" w:rsidP="007752EF">
      <w:pPr>
        <w:jc w:val="both"/>
        <w:rPr>
          <w:b/>
          <w:u w:val="single"/>
        </w:rPr>
      </w:pPr>
      <w:r w:rsidRPr="007752EF">
        <w:rPr>
          <w:b/>
          <w:u w:val="single"/>
        </w:rPr>
        <w:t>Course Prerequisites</w:t>
      </w:r>
    </w:p>
    <w:p w:rsidR="007752EF" w:rsidRDefault="007752EF" w:rsidP="007752EF">
      <w:pPr>
        <w:jc w:val="both"/>
      </w:pPr>
      <w:r>
        <w:t>IT403.  Students are expected to understand basic mathematical notation and be familiar with college algebra concepts.</w:t>
      </w:r>
    </w:p>
    <w:p w:rsidR="007752EF" w:rsidRPr="007752EF" w:rsidRDefault="007752EF" w:rsidP="007752EF">
      <w:pPr>
        <w:jc w:val="both"/>
        <w:rPr>
          <w:b/>
          <w:u w:val="single"/>
        </w:rPr>
      </w:pPr>
      <w:r w:rsidRPr="007752EF">
        <w:rPr>
          <w:b/>
          <w:u w:val="single"/>
        </w:rPr>
        <w:t>Emails</w:t>
      </w:r>
    </w:p>
    <w:p w:rsidR="007752EF" w:rsidRDefault="007752EF" w:rsidP="007752EF">
      <w:pPr>
        <w:jc w:val="both"/>
      </w:pPr>
      <w:r>
        <w:t>I make every attempt to reply to emails within 24 hours. Include the course number, your name, and your student ID in the title of the email. Emails should be written in a professional manner with clear and concise language.</w:t>
      </w:r>
    </w:p>
    <w:p w:rsidR="007752EF" w:rsidRPr="007752EF" w:rsidRDefault="007752EF" w:rsidP="007752EF">
      <w:pPr>
        <w:jc w:val="both"/>
        <w:rPr>
          <w:b/>
          <w:u w:val="single"/>
        </w:rPr>
      </w:pPr>
      <w:r w:rsidRPr="007752EF">
        <w:rPr>
          <w:b/>
          <w:u w:val="single"/>
        </w:rPr>
        <w:t>Attendance</w:t>
      </w:r>
    </w:p>
    <w:p w:rsidR="007752EF" w:rsidRDefault="007752EF" w:rsidP="007752EF">
      <w:pPr>
        <w:jc w:val="both"/>
      </w:pPr>
      <w:r>
        <w:lastRenderedPageBreak/>
        <w:t>As this in an online class, there is not a requirement for attendance. However, students must plan to interact with the class several times per week. Weekly activities will include 1) watching lectures, 2) completing quizzes on the lectures, 3) watching tutorials, 4) completing act</w:t>
      </w:r>
      <w:r w:rsidR="002506C6">
        <w:t xml:space="preserve">ivities based on the tutorials, </w:t>
      </w:r>
      <w:r>
        <w:t>5) completing a reading and submitting a response to the discussion forums, 6) submitting a video response to the D2L, and 7) completing a project milestone. Additionally, requirement include completing assignments, a midterm and a final exam.</w:t>
      </w:r>
    </w:p>
    <w:p w:rsidR="007752EF" w:rsidRPr="007752EF" w:rsidRDefault="007752EF" w:rsidP="007752EF">
      <w:pPr>
        <w:jc w:val="both"/>
        <w:rPr>
          <w:b/>
          <w:u w:val="single"/>
        </w:rPr>
      </w:pPr>
      <w:r w:rsidRPr="007752EF">
        <w:rPr>
          <w:b/>
          <w:u w:val="single"/>
        </w:rPr>
        <w:t>Course Management System</w:t>
      </w:r>
    </w:p>
    <w:p w:rsidR="007752EF" w:rsidRDefault="007752EF" w:rsidP="007752EF">
      <w:pPr>
        <w:jc w:val="both"/>
      </w:pPr>
      <w:r>
        <w:t>We will use DePaul University's Desire2Learn system (d2l.depaul.edu).</w:t>
      </w:r>
    </w:p>
    <w:p w:rsidR="007752EF" w:rsidRPr="007752EF" w:rsidRDefault="007752EF" w:rsidP="007752EF">
      <w:pPr>
        <w:jc w:val="both"/>
        <w:rPr>
          <w:b/>
          <w:u w:val="single"/>
        </w:rPr>
      </w:pPr>
      <w:r w:rsidRPr="007752EF">
        <w:rPr>
          <w:b/>
          <w:u w:val="single"/>
        </w:rPr>
        <w:t>News Widget</w:t>
      </w:r>
    </w:p>
    <w:p w:rsidR="007752EF" w:rsidRDefault="007752EF" w:rsidP="007752EF">
      <w:pPr>
        <w:jc w:val="both"/>
      </w:pPr>
      <w:r>
        <w:t>The primary form of communication for this class will be the news widget on the D2L.  Subscribe to the widget and ensure that DePaul has you correct email.</w:t>
      </w:r>
    </w:p>
    <w:p w:rsidR="007752EF" w:rsidRPr="007752EF" w:rsidRDefault="007752EF" w:rsidP="007752EF">
      <w:pPr>
        <w:jc w:val="both"/>
        <w:rPr>
          <w:b/>
          <w:u w:val="single"/>
        </w:rPr>
      </w:pPr>
      <w:r w:rsidRPr="007752EF">
        <w:rPr>
          <w:b/>
          <w:u w:val="single"/>
        </w:rPr>
        <w:t>Forums</w:t>
      </w:r>
    </w:p>
    <w:p w:rsidR="007752EF" w:rsidRDefault="007752EF" w:rsidP="007752EF">
      <w:pPr>
        <w:jc w:val="both"/>
      </w:pPr>
      <w:r>
        <w:t>The class forum is the preferred place to ask questions about the class. If you have questions about a quiz question, the exams or lecture notes, please post them there. I read these frequently. All students should subscribe to the forums so that you receive email updates.</w:t>
      </w:r>
    </w:p>
    <w:p w:rsidR="007752EF" w:rsidRPr="007752EF" w:rsidRDefault="007752EF" w:rsidP="007752EF">
      <w:pPr>
        <w:jc w:val="both"/>
        <w:rPr>
          <w:b/>
          <w:u w:val="single"/>
        </w:rPr>
      </w:pPr>
      <w:r w:rsidRPr="007752EF">
        <w:rPr>
          <w:b/>
          <w:u w:val="single"/>
        </w:rPr>
        <w:t>Textbook</w:t>
      </w:r>
    </w:p>
    <w:p w:rsidR="007752EF" w:rsidRDefault="007752EF" w:rsidP="007752EF">
      <w:pPr>
        <w:jc w:val="both"/>
      </w:pPr>
      <w:r>
        <w:t xml:space="preserve">(Recommended, but not required)  Mendenhall and </w:t>
      </w:r>
      <w:proofErr w:type="spellStart"/>
      <w:r>
        <w:t>Sincich</w:t>
      </w:r>
      <w:proofErr w:type="spellEnd"/>
      <w:r>
        <w:t>, Second Course in Regression Analysis, 8th Edition, Prentice Hall/Pearson, 2019.   Older versions are acceptable.</w:t>
      </w:r>
    </w:p>
    <w:p w:rsidR="007752EF" w:rsidRPr="007752EF" w:rsidRDefault="007752EF" w:rsidP="007752EF">
      <w:pPr>
        <w:jc w:val="both"/>
        <w:rPr>
          <w:b/>
          <w:u w:val="single"/>
        </w:rPr>
      </w:pPr>
      <w:r w:rsidRPr="007752EF">
        <w:rPr>
          <w:b/>
          <w:u w:val="single"/>
        </w:rPr>
        <w:t>Software</w:t>
      </w:r>
    </w:p>
    <w:p w:rsidR="007752EF" w:rsidRDefault="007752EF" w:rsidP="007752EF">
      <w:pPr>
        <w:jc w:val="both"/>
      </w:pPr>
      <w:r>
        <w:t>The statistical packages used in this course are R and RStudio.   They are available in all DePaul labs. Tutorials using R will be presented every week.</w:t>
      </w:r>
    </w:p>
    <w:p w:rsidR="007752EF" w:rsidRPr="007752EF" w:rsidRDefault="007752EF" w:rsidP="007752EF">
      <w:pPr>
        <w:jc w:val="both"/>
        <w:rPr>
          <w:b/>
          <w:u w:val="single"/>
        </w:rPr>
      </w:pPr>
      <w:r w:rsidRPr="007752EF">
        <w:rPr>
          <w:b/>
          <w:u w:val="single"/>
        </w:rPr>
        <w:t>Grades</w:t>
      </w:r>
    </w:p>
    <w:p w:rsidR="007752EF" w:rsidRDefault="007752EF" w:rsidP="007752EF">
      <w:r>
        <w:t>Class Contract: 2%</w:t>
      </w:r>
      <w:r>
        <w:br/>
        <w:t>Lecture Quizzes, and Tutorial Activities: 9%</w:t>
      </w:r>
      <w:r>
        <w:br/>
        <w:t>Forum Responses and Video Responses: 9%</w:t>
      </w:r>
      <w:r>
        <w:br/>
        <w:t>Assignments: 20%</w:t>
      </w:r>
      <w:r>
        <w:br/>
        <w:t>Project Milestones: 30%</w:t>
      </w:r>
      <w:r>
        <w:br/>
        <w:t>Exams: 30%</w:t>
      </w:r>
    </w:p>
    <w:p w:rsidR="007752EF" w:rsidRPr="007752EF" w:rsidRDefault="007752EF" w:rsidP="007752EF">
      <w:pPr>
        <w:jc w:val="both"/>
        <w:rPr>
          <w:b/>
          <w:u w:val="single"/>
        </w:rPr>
      </w:pPr>
      <w:r w:rsidRPr="007752EF">
        <w:rPr>
          <w:b/>
          <w:u w:val="single"/>
        </w:rPr>
        <w:t>Class Contract</w:t>
      </w:r>
    </w:p>
    <w:p w:rsidR="007752EF" w:rsidRDefault="007752EF" w:rsidP="007752EF">
      <w:pPr>
        <w:jc w:val="both"/>
      </w:pPr>
      <w:r>
        <w:t>All students must complete the class contract.  It is meant to ensure that you have read the syllabus and understand the requirements for the course. The contract may be found under “quizzes” on the D2L.</w:t>
      </w:r>
    </w:p>
    <w:p w:rsidR="007752EF" w:rsidRPr="007752EF" w:rsidRDefault="007752EF" w:rsidP="007752EF">
      <w:pPr>
        <w:jc w:val="both"/>
        <w:rPr>
          <w:b/>
          <w:u w:val="single"/>
        </w:rPr>
      </w:pPr>
      <w:r w:rsidRPr="007752EF">
        <w:rPr>
          <w:b/>
          <w:u w:val="single"/>
        </w:rPr>
        <w:t>Lecture Quizzes</w:t>
      </w:r>
    </w:p>
    <w:p w:rsidR="007752EF" w:rsidRDefault="007752EF" w:rsidP="007752EF">
      <w:pPr>
        <w:jc w:val="both"/>
      </w:pPr>
      <w:r>
        <w:t xml:space="preserve">There are three quizzes each week, requiring only a small amount of time. Quizzes may be taken as many as 10 times and only the highest grade is recorded. Quizzes are taken online through the D2L. The purpose of the quizzes is not to test your knowledge. You may (and are encouraged) to work through the problems </w:t>
      </w:r>
      <w:r>
        <w:lastRenderedPageBreak/>
        <w:t>with your fellow classmates, seek out the help of tutors, ask questions or even offer potential solutions on the forums. The purpose of the quizzes is to prepare you for the exams. The questions are indicative of what will be on the exam.</w:t>
      </w:r>
    </w:p>
    <w:p w:rsidR="007752EF" w:rsidRPr="007752EF" w:rsidRDefault="007752EF" w:rsidP="007752EF">
      <w:pPr>
        <w:jc w:val="both"/>
        <w:rPr>
          <w:b/>
          <w:u w:val="single"/>
        </w:rPr>
      </w:pPr>
      <w:r w:rsidRPr="007752EF">
        <w:rPr>
          <w:b/>
          <w:u w:val="single"/>
        </w:rPr>
        <w:t>Tutorials Activities</w:t>
      </w:r>
    </w:p>
    <w:p w:rsidR="007752EF" w:rsidRDefault="007752EF" w:rsidP="007752EF">
      <w:pPr>
        <w:jc w:val="both"/>
      </w:pPr>
      <w:r>
        <w:t>There are two tutorials per week. The tutorials are meant to give specific examples using R and experience working with real datasets. As with the quizzes, students are encouraged to work together on the tutorials. The tutorials may be taken as many as 10 times and only the highest grade is recorded. The tutorials are taken online through the quiz section of the D2L.</w:t>
      </w:r>
    </w:p>
    <w:p w:rsidR="007752EF" w:rsidRPr="007752EF" w:rsidRDefault="007752EF" w:rsidP="007752EF">
      <w:pPr>
        <w:jc w:val="both"/>
        <w:rPr>
          <w:b/>
          <w:u w:val="single"/>
        </w:rPr>
      </w:pPr>
      <w:r w:rsidRPr="007752EF">
        <w:rPr>
          <w:b/>
          <w:u w:val="single"/>
        </w:rPr>
        <w:t>Forum Responses</w:t>
      </w:r>
    </w:p>
    <w:p w:rsidR="007752EF" w:rsidRDefault="007752EF" w:rsidP="007752EF">
      <w:pPr>
        <w:jc w:val="both"/>
      </w:pPr>
      <w:r>
        <w:t>There are 10 assigned readings throughout the quarter. Readings are drawn from academic journals to the popular press, from theoretical concepts to practical applications and from interesting recent findings to important historical results. The responses are due every week and will be entered into the class discussion forums. Grades will be assigned based on the depth of your insight and your activity in the online discussions.</w:t>
      </w:r>
    </w:p>
    <w:p w:rsidR="007752EF" w:rsidRPr="007752EF" w:rsidRDefault="007752EF" w:rsidP="007752EF">
      <w:pPr>
        <w:jc w:val="both"/>
        <w:rPr>
          <w:b/>
          <w:u w:val="single"/>
        </w:rPr>
      </w:pPr>
      <w:r w:rsidRPr="007752EF">
        <w:rPr>
          <w:b/>
          <w:u w:val="single"/>
        </w:rPr>
        <w:t>Video Responses</w:t>
      </w:r>
    </w:p>
    <w:p w:rsidR="007752EF" w:rsidRDefault="007752EF" w:rsidP="007752EF">
      <w:pPr>
        <w:jc w:val="both"/>
      </w:pPr>
      <w:r>
        <w:t>Every week you will be required to submit a video response to a question. Generally, these questions are selected to represent potential questions you might encounter at a job interview. The purpose of these questions is to provide you with the opportunity to practice presenting complex and abstract ideas in a succinct and clear presentation. The best example will be highlighted.</w:t>
      </w:r>
    </w:p>
    <w:p w:rsidR="007752EF" w:rsidRPr="007752EF" w:rsidRDefault="007752EF" w:rsidP="007752EF">
      <w:pPr>
        <w:jc w:val="both"/>
        <w:rPr>
          <w:b/>
          <w:u w:val="single"/>
        </w:rPr>
      </w:pPr>
      <w:r w:rsidRPr="007752EF">
        <w:rPr>
          <w:b/>
          <w:u w:val="single"/>
        </w:rPr>
        <w:t>Assignments</w:t>
      </w:r>
    </w:p>
    <w:p w:rsidR="007752EF" w:rsidRDefault="007752EF" w:rsidP="007752EF">
      <w:pPr>
        <w:jc w:val="both"/>
      </w:pPr>
      <w:r>
        <w:t>Assignments must be completed independently. Whereas the quizzes and exam lean more theoretical, the tutorial activities and the assignments lean more practical. Assignments require students to prepare data, build models and draw insights from datasets.</w:t>
      </w:r>
    </w:p>
    <w:p w:rsidR="007752EF" w:rsidRPr="007752EF" w:rsidRDefault="007752EF" w:rsidP="007752EF">
      <w:pPr>
        <w:jc w:val="both"/>
        <w:rPr>
          <w:b/>
          <w:u w:val="single"/>
        </w:rPr>
      </w:pPr>
      <w:r w:rsidRPr="007752EF">
        <w:rPr>
          <w:b/>
          <w:u w:val="single"/>
        </w:rPr>
        <w:t>Class Project</w:t>
      </w:r>
    </w:p>
    <w:p w:rsidR="007752EF" w:rsidRDefault="007752EF" w:rsidP="007752EF">
      <w:pPr>
        <w:jc w:val="both"/>
      </w:pPr>
      <w:r>
        <w:t>The class project is a significant part of the class and thus requires a significant amount of effort. Students will work in groups of three to five students. Weekly milestones are meant to keep you on pace. The project culminates with a 20-page report. See the project milestones on the D2L.</w:t>
      </w:r>
    </w:p>
    <w:p w:rsidR="007752EF" w:rsidRPr="007752EF" w:rsidRDefault="007752EF" w:rsidP="007752EF">
      <w:pPr>
        <w:jc w:val="both"/>
        <w:rPr>
          <w:b/>
          <w:u w:val="single"/>
        </w:rPr>
      </w:pPr>
      <w:r w:rsidRPr="007752EF">
        <w:rPr>
          <w:b/>
          <w:u w:val="single"/>
        </w:rPr>
        <w:t>Exams</w:t>
      </w:r>
    </w:p>
    <w:p w:rsidR="007752EF" w:rsidRDefault="007752EF" w:rsidP="007752EF">
      <w:pPr>
        <w:jc w:val="both"/>
      </w:pPr>
      <w:r>
        <w:t>There will be two exams. A take home midterm will be given during week six. The final exam will be given at the end of the quarter. The exam may not be rescheduled accept under extreme extenuating circumstances. The final exam is closed-book and closed -notes.</w:t>
      </w:r>
    </w:p>
    <w:p w:rsidR="007752EF" w:rsidRDefault="007752EF" w:rsidP="007752EF">
      <w:pPr>
        <w:jc w:val="both"/>
      </w:pPr>
      <w:r>
        <w:t xml:space="preserve">Please note that this course uses </w:t>
      </w:r>
      <w:proofErr w:type="spellStart"/>
      <w:r>
        <w:t>Examity</w:t>
      </w:r>
      <w:proofErr w:type="spellEnd"/>
      <w:r>
        <w:t xml:space="preserve"> to ensure the integrity of exams. The final exam will not be available to students unless the </w:t>
      </w:r>
      <w:proofErr w:type="spellStart"/>
      <w:r>
        <w:t>Examity</w:t>
      </w:r>
      <w:proofErr w:type="spellEnd"/>
      <w:r>
        <w:t xml:space="preserve"> system is used. </w:t>
      </w:r>
      <w:proofErr w:type="spellStart"/>
      <w:r>
        <w:t>Examity</w:t>
      </w:r>
      <w:proofErr w:type="spellEnd"/>
      <w:r>
        <w:t xml:space="preserve"> works with a web-camera and microphone either built-in or attached to the computer. These devices identify the student and capture video and audio throughout the exam. After completing the live-authentication process, </w:t>
      </w:r>
      <w:proofErr w:type="spellStart"/>
      <w:r>
        <w:t>Examity</w:t>
      </w:r>
      <w:proofErr w:type="spellEnd"/>
      <w:r>
        <w:t xml:space="preserve"> proctor support monitors the test-taker’s surroundings and the entire desktop throughout the entire exam. </w:t>
      </w:r>
      <w:proofErr w:type="spellStart"/>
      <w:r>
        <w:t>Examity</w:t>
      </w:r>
      <w:proofErr w:type="spellEnd"/>
      <w:r>
        <w:t xml:space="preserve"> proctor support can comment and troubleshoot in real time during the test.  </w:t>
      </w:r>
    </w:p>
    <w:p w:rsidR="007752EF" w:rsidRDefault="007752EF" w:rsidP="007752EF">
      <w:pPr>
        <w:jc w:val="both"/>
      </w:pPr>
      <w:r>
        <w:lastRenderedPageBreak/>
        <w:t xml:space="preserve">Please read the </w:t>
      </w:r>
      <w:proofErr w:type="spellStart"/>
      <w:r>
        <w:t>Examity</w:t>
      </w:r>
      <w:proofErr w:type="spellEnd"/>
      <w:r>
        <w:t xml:space="preserve"> instructions in D2L and schedule your exam. </w:t>
      </w:r>
    </w:p>
    <w:p w:rsidR="007752EF" w:rsidRDefault="007752EF" w:rsidP="007752EF">
      <w:pPr>
        <w:jc w:val="both"/>
      </w:pPr>
      <w:r>
        <w:t xml:space="preserve">All exam videos will be reviewed. If cheating is confirmed, the student will be referred to the Policy on Academic Dishonesty in the Student Handbook.  </w:t>
      </w:r>
    </w:p>
    <w:p w:rsidR="007752EF" w:rsidRPr="007752EF" w:rsidRDefault="007752EF" w:rsidP="007752EF">
      <w:pPr>
        <w:jc w:val="both"/>
        <w:rPr>
          <w:b/>
          <w:u w:val="single"/>
        </w:rPr>
      </w:pPr>
      <w:r w:rsidRPr="007752EF">
        <w:rPr>
          <w:b/>
          <w:u w:val="single"/>
        </w:rPr>
        <w:t>Late Policy</w:t>
      </w:r>
    </w:p>
    <w:p w:rsidR="007752EF" w:rsidRDefault="007752EF" w:rsidP="007752EF">
      <w:pPr>
        <w:jc w:val="both"/>
      </w:pPr>
      <w:r>
        <w:t>Late Quizzes, Forum Responses and Video Reponses receive 0 points without exception. Late assignments are penalized 1% per hour.</w:t>
      </w:r>
    </w:p>
    <w:p w:rsidR="007752EF" w:rsidRPr="007752EF" w:rsidRDefault="007752EF" w:rsidP="007752EF">
      <w:pPr>
        <w:jc w:val="both"/>
        <w:rPr>
          <w:b/>
          <w:u w:val="single"/>
        </w:rPr>
      </w:pPr>
      <w:r w:rsidRPr="007752EF">
        <w:rPr>
          <w:b/>
          <w:u w:val="single"/>
        </w:rPr>
        <w:t>Final Grades</w:t>
      </w:r>
    </w:p>
    <w:p w:rsidR="007752EF" w:rsidRDefault="007752EF" w:rsidP="007752EF">
      <w:r>
        <w:t>A:</w:t>
      </w:r>
      <w:r>
        <w:tab/>
        <w:t>90% - 100%</w:t>
      </w:r>
      <w:r>
        <w:br/>
        <w:t>B:</w:t>
      </w:r>
      <w:r>
        <w:tab/>
        <w:t>80% - 90%</w:t>
      </w:r>
      <w:r>
        <w:br/>
        <w:t>C:</w:t>
      </w:r>
      <w:r>
        <w:tab/>
        <w:t>70% - 80%</w:t>
      </w:r>
      <w:r>
        <w:br/>
        <w:t>D:</w:t>
      </w:r>
      <w:r>
        <w:tab/>
        <w:t>60% - 70%</w:t>
      </w:r>
      <w:r>
        <w:br/>
        <w:t>F:</w:t>
      </w:r>
      <w:r>
        <w:tab/>
        <w:t>less than 60%</w:t>
      </w:r>
    </w:p>
    <w:p w:rsidR="007752EF" w:rsidRDefault="007752EF" w:rsidP="007752EF">
      <w:pPr>
        <w:jc w:val="both"/>
      </w:pPr>
      <w:r>
        <w:t>Plusses and minuses are given for the upper and lower 3% in a letter's range.   There is no A+.  You may not pass the class if you do not receive a passing grade on the final exam and the final report.</w:t>
      </w:r>
    </w:p>
    <w:p w:rsidR="004E677C" w:rsidRPr="007752EF" w:rsidRDefault="004E677C" w:rsidP="004E677C">
      <w:pPr>
        <w:jc w:val="both"/>
        <w:rPr>
          <w:b/>
          <w:u w:val="single"/>
        </w:rPr>
      </w:pPr>
      <w:r w:rsidRPr="007752EF">
        <w:rPr>
          <w:b/>
          <w:u w:val="single"/>
        </w:rPr>
        <w:t>Changes to Syllabus</w:t>
      </w:r>
    </w:p>
    <w:p w:rsidR="004E677C" w:rsidRDefault="004E677C" w:rsidP="004E677C">
      <w:pPr>
        <w:jc w:val="both"/>
      </w:pPr>
      <w:r>
        <w:t>This syllabus is subject to change as necessary during the quarter. If a change occurs, it will be thoroughly addressed during class, posted under Announcements in D2L and sent via email.</w:t>
      </w:r>
    </w:p>
    <w:p w:rsidR="007752EF" w:rsidRPr="007752EF" w:rsidRDefault="007752EF" w:rsidP="007752EF">
      <w:pPr>
        <w:jc w:val="both"/>
        <w:rPr>
          <w:b/>
          <w:u w:val="single"/>
        </w:rPr>
      </w:pPr>
      <w:r w:rsidRPr="007752EF">
        <w:rPr>
          <w:b/>
          <w:u w:val="single"/>
        </w:rPr>
        <w:t>Plagiarism</w:t>
      </w:r>
    </w:p>
    <w:p w:rsidR="007752EF" w:rsidRDefault="007752EF" w:rsidP="007752EF">
      <w:pPr>
        <w:jc w:val="both"/>
      </w:pPr>
      <w:r>
        <w:t>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be sure to consult the instructor.</w:t>
      </w:r>
    </w:p>
    <w:p w:rsidR="007752EF" w:rsidRPr="007752EF" w:rsidRDefault="007752EF" w:rsidP="007752EF">
      <w:pPr>
        <w:jc w:val="both"/>
        <w:rPr>
          <w:b/>
          <w:u w:val="single"/>
        </w:rPr>
      </w:pPr>
      <w:r w:rsidRPr="007752EF">
        <w:rPr>
          <w:b/>
          <w:u w:val="single"/>
        </w:rPr>
        <w:t>Academic Integrity</w:t>
      </w:r>
    </w:p>
    <w:p w:rsidR="007752EF" w:rsidRDefault="007752EF" w:rsidP="007752EF">
      <w:pPr>
        <w:jc w:val="both"/>
      </w:pPr>
      <w:r>
        <w:t>Work done for this course must adhere to the University Academic Integrity Policy, which you can review in the Student Handbook or by visiting “Academic Integrity” (academicintegrity.depaul.edu) at DePaul University.</w:t>
      </w:r>
    </w:p>
    <w:p w:rsidR="007752EF" w:rsidRPr="007752EF" w:rsidRDefault="007752EF" w:rsidP="007752EF">
      <w:pPr>
        <w:jc w:val="both"/>
        <w:rPr>
          <w:b/>
          <w:u w:val="single"/>
        </w:rPr>
      </w:pPr>
      <w:r w:rsidRPr="007752EF">
        <w:rPr>
          <w:b/>
          <w:u w:val="single"/>
        </w:rPr>
        <w:t>Academic Policies</w:t>
      </w:r>
    </w:p>
    <w:p w:rsidR="007752EF" w:rsidRDefault="007752EF" w:rsidP="007752EF">
      <w:pPr>
        <w:jc w:val="both"/>
      </w:pPr>
      <w:r>
        <w:t>All students are required to manage their class schedules each term in accordance with the deadlines for enrolling and withdrawing as indicated in the University Academic Calendar. Information on enrollment, withdrawal, grading and incompletes can be found at:</w:t>
      </w:r>
    </w:p>
    <w:p w:rsidR="007752EF" w:rsidRDefault="007752EF" w:rsidP="007752EF">
      <w:pPr>
        <w:jc w:val="center"/>
      </w:pPr>
      <w:r>
        <w:t>www.cdm.depaul.edu/Current%20Students/Pages/PoliciesandProcedures.aspx</w:t>
      </w:r>
    </w:p>
    <w:p w:rsidR="007752EF" w:rsidRPr="007752EF" w:rsidRDefault="007752EF" w:rsidP="007752EF">
      <w:pPr>
        <w:jc w:val="both"/>
        <w:rPr>
          <w:b/>
          <w:u w:val="single"/>
        </w:rPr>
      </w:pPr>
      <w:r w:rsidRPr="007752EF">
        <w:rPr>
          <w:b/>
          <w:u w:val="single"/>
        </w:rPr>
        <w:t>Incomplete Grades</w:t>
      </w:r>
    </w:p>
    <w:p w:rsidR="007752EF" w:rsidRDefault="007752EF" w:rsidP="007752EF">
      <w:pPr>
        <w:jc w:val="both"/>
      </w:pPr>
      <w:r>
        <w:lastRenderedPageBreak/>
        <w:t>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w:t>
      </w:r>
    </w:p>
    <w:p w:rsidR="007752EF" w:rsidRDefault="007752EF" w:rsidP="007752EF">
      <w:pPr>
        <w:jc w:val="center"/>
      </w:pPr>
      <w:r>
        <w:t>www.cdm.depaul.edu/Current%20Students/Pages/Grading-Policies.aspx</w:t>
      </w:r>
    </w:p>
    <w:p w:rsidR="007752EF" w:rsidRPr="007752EF" w:rsidRDefault="007752EF" w:rsidP="007752EF">
      <w:pPr>
        <w:jc w:val="both"/>
        <w:rPr>
          <w:b/>
          <w:u w:val="single"/>
        </w:rPr>
      </w:pPr>
      <w:r w:rsidRPr="007752EF">
        <w:rPr>
          <w:b/>
          <w:u w:val="single"/>
        </w:rPr>
        <w:t>Writing Center</w:t>
      </w:r>
    </w:p>
    <w:p w:rsidR="007752EF" w:rsidRDefault="007752EF" w:rsidP="007752EF">
      <w:pPr>
        <w:jc w:val="both"/>
      </w:pPr>
      <w:r>
        <w:t xml:space="preserve">Consider contacting or visiting the Writing Center to discuss your assignments for this course or any others. You may schedule appointments (30 or 50 minutes) on an as-needed or weekly basis, scheduling up to 3 </w:t>
      </w:r>
      <w:proofErr w:type="spellStart"/>
      <w:r>
        <w:t>hours worth</w:t>
      </w:r>
      <w:proofErr w:type="spellEnd"/>
      <w:r>
        <w:t xml:space="preserve"> of appointments per week. Online services include Feedback-by-Email and IM conferencing (with or without a webcam). All writing center services are free.</w:t>
      </w:r>
    </w:p>
    <w:p w:rsidR="007752EF" w:rsidRDefault="007752EF" w:rsidP="007752EF">
      <w:pPr>
        <w:jc w:val="both"/>
      </w:pPr>
      <w:r>
        <w:t>Writing Center tutors are specially selected and trained graduate and undergraduate students who can help you at almost any stage of your writing. They will not do your work for you, but they can help you focus and develop your ideas, review your drafts, and polish your writing. They can answer questions about grammar, mechanics, different kinds of writing styles, and documentation formats. They also can answer questions and provide feedback online, through IM/webcam chats and email. Obviously, the tutors won’t necessarily be familiar with every class or subject, but they are able to provide valuable help from the perspective of an interested and careful reader as well as a serious and experienced student- writer.</w:t>
      </w:r>
    </w:p>
    <w:p w:rsidR="007752EF" w:rsidRPr="004E677C" w:rsidRDefault="007752EF" w:rsidP="007752EF">
      <w:pPr>
        <w:jc w:val="both"/>
        <w:rPr>
          <w:b/>
          <w:u w:val="single"/>
        </w:rPr>
      </w:pPr>
      <w:r w:rsidRPr="004E677C">
        <w:rPr>
          <w:b/>
          <w:u w:val="single"/>
        </w:rPr>
        <w:t>Students with Disabilities</w:t>
      </w:r>
    </w:p>
    <w:p w:rsidR="004E677C" w:rsidRDefault="007752EF" w:rsidP="007752EF">
      <w:pPr>
        <w:jc w:val="both"/>
      </w:pPr>
      <w:r>
        <w:t xml:space="preserve">Students seeking disability-related accommodations are required to register with DePaul’s Center for Students with Disabilities (CSD) enabling them to access accommodations and support services to assist with their success. </w:t>
      </w:r>
      <w:r w:rsidR="004E677C">
        <w:t>There are two office locations:</w:t>
      </w:r>
    </w:p>
    <w:p w:rsidR="004E677C" w:rsidRDefault="007752EF" w:rsidP="004E677C">
      <w:pPr>
        <w:pStyle w:val="ListParagraph"/>
        <w:numPr>
          <w:ilvl w:val="0"/>
          <w:numId w:val="6"/>
        </w:numPr>
        <w:jc w:val="both"/>
      </w:pPr>
      <w:r>
        <w:t>Loop Campus – Lewi</w:t>
      </w:r>
      <w:r w:rsidR="004E677C">
        <w:t>s Center #1420 – (312) 362-8002</w:t>
      </w:r>
    </w:p>
    <w:p w:rsidR="007752EF" w:rsidRDefault="007752EF" w:rsidP="007752EF">
      <w:pPr>
        <w:pStyle w:val="ListParagraph"/>
        <w:numPr>
          <w:ilvl w:val="0"/>
          <w:numId w:val="6"/>
        </w:numPr>
        <w:jc w:val="both"/>
      </w:pPr>
      <w:r>
        <w:t>Lincoln Park Campus – Student Center #370 – (773) 325-1677</w:t>
      </w:r>
    </w:p>
    <w:p w:rsidR="007752EF" w:rsidRDefault="007752EF" w:rsidP="007752EF">
      <w:pPr>
        <w:jc w:val="both"/>
      </w:pPr>
      <w:r>
        <w:t xml:space="preserve">Students who register with the Center for Students with Disabilities are also invited to contact Dr. </w:t>
      </w:r>
      <w:proofErr w:type="spellStart"/>
      <w:r>
        <w:t>Gergory</w:t>
      </w:r>
      <w:proofErr w:type="spellEnd"/>
      <w:r>
        <w:t xml:space="preserve"> Moorhead, Director of the Center, privately to discuss how he may assist in facilitating the accommodations to be used in a course. This is best done early in the term. The conversation will remain confidential to the extent possible. Please see:</w:t>
      </w:r>
    </w:p>
    <w:p w:rsidR="007752EF" w:rsidRDefault="007752EF" w:rsidP="004E677C">
      <w:pPr>
        <w:jc w:val="center"/>
      </w:pPr>
      <w:r>
        <w:t>offices.depaul.edu/student-affairs/about/departments/Pages/csd.aspx</w:t>
      </w:r>
    </w:p>
    <w:p w:rsidR="007752EF" w:rsidRDefault="007752EF" w:rsidP="007752EF">
      <w:pPr>
        <w:jc w:val="both"/>
      </w:pPr>
      <w:r>
        <w:t>Schedule your appointments with enough time to think about and use the feedback you’ll receive. Bring your assignment handout and other relevant materials to your appointments.</w:t>
      </w:r>
    </w:p>
    <w:p w:rsidR="007752EF" w:rsidRPr="004E677C" w:rsidRDefault="007752EF" w:rsidP="007752EF">
      <w:pPr>
        <w:jc w:val="both"/>
        <w:rPr>
          <w:b/>
          <w:u w:val="single"/>
        </w:rPr>
      </w:pPr>
      <w:r w:rsidRPr="004E677C">
        <w:rPr>
          <w:b/>
          <w:u w:val="single"/>
        </w:rPr>
        <w:t>Student Evaluations</w:t>
      </w:r>
    </w:p>
    <w:p w:rsidR="00507206" w:rsidRPr="007752EF" w:rsidRDefault="007752EF" w:rsidP="007752EF">
      <w:pPr>
        <w:jc w:val="both"/>
      </w:pPr>
      <w: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w:t>
      </w:r>
      <w:r>
        <w:lastRenderedPageBreak/>
        <w:t>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https://resources.depaul.edu/teaching-commons/teaching/Pages/online-teaching-evaluations.aspx for additional information.</w:t>
      </w:r>
    </w:p>
    <w:sectPr w:rsidR="00507206" w:rsidRPr="0077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013"/>
    <w:multiLevelType w:val="hybridMultilevel"/>
    <w:tmpl w:val="9CEA4958"/>
    <w:lvl w:ilvl="0" w:tplc="8348D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792"/>
    <w:multiLevelType w:val="hybridMultilevel"/>
    <w:tmpl w:val="9B8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84980"/>
    <w:multiLevelType w:val="hybridMultilevel"/>
    <w:tmpl w:val="933AABCC"/>
    <w:lvl w:ilvl="0" w:tplc="8348DD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63524"/>
    <w:multiLevelType w:val="hybridMultilevel"/>
    <w:tmpl w:val="DF54178A"/>
    <w:lvl w:ilvl="0" w:tplc="8348D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414D8"/>
    <w:multiLevelType w:val="hybridMultilevel"/>
    <w:tmpl w:val="A712FC20"/>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47127"/>
    <w:multiLevelType w:val="hybridMultilevel"/>
    <w:tmpl w:val="900EF916"/>
    <w:lvl w:ilvl="0" w:tplc="8348DD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EF"/>
    <w:rsid w:val="002506C6"/>
    <w:rsid w:val="004E677C"/>
    <w:rsid w:val="00507206"/>
    <w:rsid w:val="005546C4"/>
    <w:rsid w:val="0077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3B11"/>
  <w15:chartTrackingRefBased/>
  <w15:docId w15:val="{F8602A59-CAC8-443D-A14A-DCC935BB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2EF"/>
    <w:rPr>
      <w:color w:val="0563C1" w:themeColor="hyperlink"/>
      <w:u w:val="single"/>
    </w:rPr>
  </w:style>
  <w:style w:type="paragraph" w:styleId="ListParagraph">
    <w:name w:val="List Paragraph"/>
    <w:basedOn w:val="Normal"/>
    <w:uiPriority w:val="34"/>
    <w:qFormat/>
    <w:rsid w:val="0077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emmell@cdm.depau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Jonathan</dc:creator>
  <cp:keywords/>
  <dc:description/>
  <cp:lastModifiedBy>jgemmell</cp:lastModifiedBy>
  <cp:revision>2</cp:revision>
  <dcterms:created xsi:type="dcterms:W3CDTF">2020-03-26T06:51:00Z</dcterms:created>
  <dcterms:modified xsi:type="dcterms:W3CDTF">2020-03-26T06:51:00Z</dcterms:modified>
</cp:coreProperties>
</file>