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EF5F" w14:textId="76422C53" w:rsidR="004E6562" w:rsidRDefault="00A862DB" w:rsidP="00A862DB">
      <w:pPr>
        <w:pStyle w:val="Title"/>
      </w:pPr>
      <w:r>
        <w:t>GAM 341</w:t>
      </w:r>
      <w:r w:rsidR="00024B11">
        <w:t>/499</w:t>
      </w:r>
      <w:r>
        <w:t xml:space="preserve"> Intro to Level Design</w:t>
      </w:r>
    </w:p>
    <w:p w14:paraId="7169C1B6" w14:textId="6A8DFE9E" w:rsidR="001D161D" w:rsidRDefault="00C87518" w:rsidP="006A3D29">
      <w:pPr>
        <w:pStyle w:val="Heading1"/>
      </w:pPr>
      <w:r>
        <w:t>Spring</w:t>
      </w:r>
      <w:r w:rsidR="00222D75">
        <w:t xml:space="preserve"> </w:t>
      </w:r>
      <w:r w:rsidR="001D161D">
        <w:t>20</w:t>
      </w:r>
      <w:r w:rsidR="00037B68">
        <w:t>2</w:t>
      </w:r>
      <w:r>
        <w:t>1</w:t>
      </w:r>
    </w:p>
    <w:p w14:paraId="080C3EF8" w14:textId="6FA2B743" w:rsidR="001D161D" w:rsidRDefault="001D161D" w:rsidP="006A3D29">
      <w:pPr>
        <w:spacing w:after="0"/>
      </w:pPr>
      <w:r>
        <w:t>Lecture/Lab</w:t>
      </w:r>
      <w:r w:rsidR="001D4DB1">
        <w:t xml:space="preserve"> class is non-synchronous which means most of the lecture material will be delivered via recordings. Questions about the recordings and the work will be engaged in our discord and works-in-progress will be shared in D2L forums.</w:t>
      </w:r>
    </w:p>
    <w:p w14:paraId="58D8725E" w14:textId="3D336818" w:rsidR="001D161D" w:rsidRDefault="001D161D" w:rsidP="006A3D29">
      <w:pPr>
        <w:pStyle w:val="Heading1"/>
      </w:pPr>
      <w:r>
        <w:t>Instructor: Allen Turner</w:t>
      </w:r>
      <w:r w:rsidR="002839AB">
        <w:t xml:space="preserve"> (He/Him)</w:t>
      </w:r>
    </w:p>
    <w:p w14:paraId="02A8602C" w14:textId="27C77F67" w:rsidR="001D161D" w:rsidRDefault="001D161D" w:rsidP="006A3D29">
      <w:pPr>
        <w:spacing w:after="0"/>
      </w:pPr>
      <w:r>
        <w:t>Office: Daley 200E</w:t>
      </w:r>
      <w:r w:rsidR="00850EFD">
        <w:t xml:space="preserve"> (advising will be done remotely) Hours: T/W 1:30 – 3:00</w:t>
      </w:r>
    </w:p>
    <w:p w14:paraId="107E35E1" w14:textId="77777777" w:rsidR="001D161D" w:rsidRDefault="001D161D" w:rsidP="006A3D29">
      <w:pPr>
        <w:spacing w:after="0"/>
      </w:pPr>
      <w:r>
        <w:t xml:space="preserve">Contact: You may contact me at </w:t>
      </w:r>
      <w:hyperlink r:id="rId5" w:history="1">
        <w:r w:rsidR="006A3D29" w:rsidRPr="00922B6F">
          <w:rPr>
            <w:rStyle w:val="Hyperlink"/>
          </w:rPr>
          <w:t>aturner8@cdm.depaul.edu</w:t>
        </w:r>
      </w:hyperlink>
      <w:r w:rsidR="006A3D29">
        <w:t xml:space="preserve">. </w:t>
      </w:r>
      <w:proofErr w:type="gramStart"/>
      <w:r w:rsidR="006A3D29">
        <w:t>I’m</w:t>
      </w:r>
      <w:proofErr w:type="gramEnd"/>
      <w:r w:rsidR="006A3D29">
        <w:t xml:space="preserve"> teaching a lot of classes and engaged in a bunch of projects so please allow for up to 24 hours to get a response.</w:t>
      </w:r>
    </w:p>
    <w:p w14:paraId="54E5AD90" w14:textId="77777777" w:rsidR="006A3D29" w:rsidRDefault="006A3D29" w:rsidP="006A3D29">
      <w:pPr>
        <w:pStyle w:val="Heading1"/>
      </w:pPr>
      <w:r>
        <w:t>Course Description</w:t>
      </w:r>
    </w:p>
    <w:p w14:paraId="0A406055" w14:textId="77777777" w:rsidR="001D161D" w:rsidRDefault="001D161D">
      <w:r w:rsidRPr="001D161D">
        <w:t xml:space="preserve">Level design is the art of creating believable environments, </w:t>
      </w:r>
      <w:proofErr w:type="gramStart"/>
      <w:r w:rsidRPr="001D161D">
        <w:t>stages</w:t>
      </w:r>
      <w:proofErr w:type="gramEnd"/>
      <w:r w:rsidRPr="001D161D">
        <w:t xml:space="preserve"> and missions for video games. This course explores topics including architecture, flow, pacing and puzzles. Using a 3D level editor, students will investigate technical design issues including the construction, texturing, </w:t>
      </w:r>
      <w:proofErr w:type="gramStart"/>
      <w:r w:rsidRPr="001D161D">
        <w:t>lighting</w:t>
      </w:r>
      <w:proofErr w:type="gramEnd"/>
      <w:r w:rsidRPr="001D161D">
        <w:t xml:space="preserve"> and scripting of modern game levels. The roles, duties and challenges of the level designer will also be discussed.</w:t>
      </w:r>
    </w:p>
    <w:p w14:paraId="62BC4962" w14:textId="77777777" w:rsidR="001D161D" w:rsidRDefault="001D161D">
      <w:r>
        <w:t>We will be using D2L to share projects and information.</w:t>
      </w:r>
    </w:p>
    <w:p w14:paraId="6C5830C1" w14:textId="77777777" w:rsidR="001D161D" w:rsidRDefault="001D161D">
      <w:r>
        <w:t xml:space="preserve">If you need to drop this </w:t>
      </w:r>
      <w:proofErr w:type="gramStart"/>
      <w:r>
        <w:t>class</w:t>
      </w:r>
      <w:proofErr w:type="gramEnd"/>
      <w:r>
        <w:t xml:space="preserve"> please refer to the calendar that shows when drop options are available at </w:t>
      </w:r>
      <w:hyperlink r:id="rId6" w:history="1">
        <w:r w:rsidRPr="00922B6F">
          <w:rPr>
            <w:rStyle w:val="Hyperlink"/>
          </w:rPr>
          <w:t>https://academics.depaul.edu/calendar/Pages/default.aspx</w:t>
        </w:r>
      </w:hyperlink>
    </w:p>
    <w:p w14:paraId="0E535B7F" w14:textId="2C5F9214" w:rsidR="00A862DB" w:rsidRDefault="00A862DB">
      <w:r>
        <w:t xml:space="preserve">GAM 341 focuses on learning to build levels using the </w:t>
      </w:r>
      <w:r w:rsidR="006A3D29">
        <w:t>Unreal 4</w:t>
      </w:r>
      <w:r>
        <w:t xml:space="preserve"> game engine tools. Students begin making basic spaces, move on into interaction design, and end with the development of a </w:t>
      </w:r>
      <w:r w:rsidR="00DD7180">
        <w:t xml:space="preserve">polished </w:t>
      </w:r>
      <w:r>
        <w:t>space</w:t>
      </w:r>
      <w:r w:rsidR="00DD7180">
        <w:t xml:space="preserve"> with a narrative flow to i</w:t>
      </w:r>
      <w:r>
        <w:t>t.</w:t>
      </w:r>
    </w:p>
    <w:p w14:paraId="2EE9C286" w14:textId="77777777" w:rsidR="00A862DB" w:rsidRDefault="00A862DB">
      <w:r>
        <w:t>The class is pro</w:t>
      </w:r>
      <w:r w:rsidR="006A3D29">
        <w:t>ject based with weekly deliverables and</w:t>
      </w:r>
      <w:r>
        <w:t xml:space="preserve"> a focus on learning and building skill with the toolset. Levels we create will be rough block</w:t>
      </w:r>
      <w:r w:rsidR="008F6B87">
        <w:t>-</w:t>
      </w:r>
      <w:r>
        <w:t xml:space="preserve">outs as </w:t>
      </w:r>
      <w:proofErr w:type="gramStart"/>
      <w:r>
        <w:t>we’re</w:t>
      </w:r>
      <w:proofErr w:type="gramEnd"/>
      <w:r>
        <w:t xml:space="preserve"> not focusing on highly polished art/environment pieces. </w:t>
      </w:r>
    </w:p>
    <w:p w14:paraId="1D88F83C" w14:textId="2AA7CD3F" w:rsidR="00DD7180" w:rsidRDefault="00A862DB">
      <w:r>
        <w:t>There is a lot of work and students should expect to set aside copious amounts of time to learn the tool set, create and test their creations before coming to class.</w:t>
      </w:r>
    </w:p>
    <w:p w14:paraId="7C68DEF3" w14:textId="77777777" w:rsidR="006A3D29" w:rsidRDefault="006A3D29" w:rsidP="00981D9D">
      <w:pPr>
        <w:pStyle w:val="Heading1"/>
      </w:pPr>
      <w:r>
        <w:t>Learning Outcomes</w:t>
      </w:r>
    </w:p>
    <w:p w14:paraId="5E3E02C4" w14:textId="77777777" w:rsidR="006A3D29" w:rsidRDefault="006A3D29">
      <w:r>
        <w:t>Working from a layout document, students will be able to use the BSP tools of UE4 to block out the space so that it can be handed off to a studio artist for aesthetic refinement.</w:t>
      </w:r>
    </w:p>
    <w:p w14:paraId="0BFD0807" w14:textId="77777777" w:rsidR="006A3D29" w:rsidRDefault="006A3D29" w:rsidP="00981D9D">
      <w:pPr>
        <w:pStyle w:val="ListParagraph"/>
        <w:numPr>
          <w:ilvl w:val="0"/>
          <w:numId w:val="2"/>
        </w:numPr>
      </w:pPr>
      <w:r>
        <w:t>Students will be able to layout a map with notation of play flow, interactions, and art needs.</w:t>
      </w:r>
    </w:p>
    <w:p w14:paraId="05299A76" w14:textId="77777777" w:rsidR="006A3D29" w:rsidRDefault="006A3D29" w:rsidP="00981D9D">
      <w:pPr>
        <w:pStyle w:val="ListParagraph"/>
        <w:numPr>
          <w:ilvl w:val="0"/>
          <w:numId w:val="2"/>
        </w:numPr>
      </w:pPr>
      <w:r>
        <w:t>Students will be able to decide between various Blueprint types and where they are practically used.</w:t>
      </w:r>
    </w:p>
    <w:p w14:paraId="21874B97" w14:textId="77777777" w:rsidR="006A3D29" w:rsidRDefault="00981D9D" w:rsidP="00981D9D">
      <w:pPr>
        <w:pStyle w:val="ListParagraph"/>
        <w:numPr>
          <w:ilvl w:val="0"/>
          <w:numId w:val="2"/>
        </w:numPr>
      </w:pPr>
      <w:r>
        <w:lastRenderedPageBreak/>
        <w:t xml:space="preserve">Students will be able to create a complete playable level including </w:t>
      </w:r>
      <w:proofErr w:type="spellStart"/>
      <w:r>
        <w:t>bsp</w:t>
      </w:r>
      <w:proofErr w:type="spellEnd"/>
      <w:r>
        <w:t>, static meshes, materials, lighting, and blueprint interactions.</w:t>
      </w:r>
    </w:p>
    <w:p w14:paraId="5E6BB6FF" w14:textId="77777777" w:rsidR="00981D9D" w:rsidRDefault="00981D9D" w:rsidP="007F3771">
      <w:pPr>
        <w:pStyle w:val="Heading1"/>
      </w:pPr>
      <w:r>
        <w:t>Class Schedule.</w:t>
      </w:r>
    </w:p>
    <w:p w14:paraId="655837FD" w14:textId="6085CD6E" w:rsidR="00981D9D" w:rsidRDefault="00C42F5C">
      <w:r>
        <w:t xml:space="preserve">Week 1: </w:t>
      </w:r>
      <w:r w:rsidR="009034A0">
        <w:t xml:space="preserve">Unreal </w:t>
      </w:r>
      <w:r>
        <w:t xml:space="preserve">Interface and </w:t>
      </w:r>
      <w:r w:rsidR="0030248C">
        <w:t>working with brushes and player set up</w:t>
      </w:r>
      <w:r w:rsidR="0073589E">
        <w:t>.</w:t>
      </w:r>
      <w:r w:rsidR="000641D9">
        <w:t xml:space="preserve"> (</w:t>
      </w:r>
      <w:r w:rsidR="000641D9" w:rsidRPr="000641D9">
        <w:rPr>
          <w:color w:val="FF0000"/>
        </w:rPr>
        <w:t>Create basic Project</w:t>
      </w:r>
      <w:r w:rsidR="000641D9">
        <w:t>)</w:t>
      </w:r>
    </w:p>
    <w:p w14:paraId="0468DF92" w14:textId="53847712" w:rsidR="00C42F5C" w:rsidRDefault="00C42F5C">
      <w:r>
        <w:t xml:space="preserve">Week 2: </w:t>
      </w:r>
      <w:r w:rsidR="00313057">
        <w:t xml:space="preserve">Introduction to Blender. </w:t>
      </w:r>
      <w:r w:rsidR="0073589E">
        <w:t xml:space="preserve">Static Meshes, </w:t>
      </w:r>
      <w:r>
        <w:t>Materials</w:t>
      </w:r>
      <w:r w:rsidR="00AC66CC">
        <w:t xml:space="preserve"> and Lighting</w:t>
      </w:r>
      <w:r w:rsidR="00313057">
        <w:t>.</w:t>
      </w:r>
      <w:r w:rsidR="0030248C">
        <w:t xml:space="preserve"> Proximity interaction with triggers. (</w:t>
      </w:r>
      <w:proofErr w:type="spellStart"/>
      <w:r w:rsidR="0030248C" w:rsidRPr="0030248C">
        <w:rPr>
          <w:color w:val="FF0000"/>
        </w:rPr>
        <w:t>Blockouts</w:t>
      </w:r>
      <w:proofErr w:type="spellEnd"/>
      <w:r w:rsidR="0030248C" w:rsidRPr="0030248C">
        <w:rPr>
          <w:color w:val="FF0000"/>
        </w:rPr>
        <w:t xml:space="preserve"> Due</w:t>
      </w:r>
      <w:r w:rsidR="0030248C">
        <w:t>)</w:t>
      </w:r>
    </w:p>
    <w:p w14:paraId="4655A4C7" w14:textId="6BAEB210" w:rsidR="00C42F5C" w:rsidRDefault="00C42F5C">
      <w:r>
        <w:t xml:space="preserve">Week 3: </w:t>
      </w:r>
      <w:r w:rsidR="00313057">
        <w:t xml:space="preserve">Collecting and communicating. Basic object animations </w:t>
      </w:r>
      <w:r w:rsidR="00037B68">
        <w:t>(Timelines and Variables)</w:t>
      </w:r>
      <w:r w:rsidR="00A16026">
        <w:t>. (</w:t>
      </w:r>
      <w:r w:rsidR="00A16026" w:rsidRPr="00A16026">
        <w:rPr>
          <w:color w:val="F79646" w:themeColor="accent6"/>
        </w:rPr>
        <w:t>GRAD STUDENTS – Streaming level volumes</w:t>
      </w:r>
      <w:r w:rsidR="00A16026">
        <w:t>)</w:t>
      </w:r>
    </w:p>
    <w:p w14:paraId="5E9F3DBC" w14:textId="33B40407" w:rsidR="00C42F5C" w:rsidRDefault="00C42F5C">
      <w:r>
        <w:t xml:space="preserve">Week 4: </w:t>
      </w:r>
      <w:r w:rsidR="0030248C">
        <w:t>Basic Audio. Line trace and Pressing buttons with (</w:t>
      </w:r>
      <w:r w:rsidR="0030248C" w:rsidRPr="0030248C">
        <w:rPr>
          <w:color w:val="FF0000"/>
        </w:rPr>
        <w:t>First pass of space polish with materials due</w:t>
      </w:r>
      <w:r w:rsidR="0030248C">
        <w:t>)</w:t>
      </w:r>
    </w:p>
    <w:p w14:paraId="1E102E2A" w14:textId="67BF5BD5" w:rsidR="00C42F5C" w:rsidRDefault="00C42F5C">
      <w:r>
        <w:t xml:space="preserve">Week 5: </w:t>
      </w:r>
      <w:r w:rsidR="0030248C">
        <w:t>Creating Sequences</w:t>
      </w:r>
    </w:p>
    <w:p w14:paraId="6DC7C511" w14:textId="275BE55F" w:rsidR="00C42F5C" w:rsidRDefault="00C42F5C">
      <w:r>
        <w:t xml:space="preserve">Week 6: </w:t>
      </w:r>
      <w:r w:rsidR="0030248C">
        <w:t>Managing the information for your player. Introduction to UI and feedback. (</w:t>
      </w:r>
      <w:r w:rsidR="0030248C" w:rsidRPr="006F3458">
        <w:rPr>
          <w:color w:val="FF0000"/>
        </w:rPr>
        <w:t>Polished Platformer with sequences and functioning interactions due. Should be playable from beginning to a completable end with closing sequence</w:t>
      </w:r>
      <w:r w:rsidR="0030248C">
        <w:t>).</w:t>
      </w:r>
    </w:p>
    <w:p w14:paraId="23E005C7" w14:textId="06DDCF80" w:rsidR="00C42F5C" w:rsidRDefault="00C42F5C">
      <w:r>
        <w:t xml:space="preserve">Week 7: </w:t>
      </w:r>
      <w:r w:rsidR="0030248C">
        <w:t xml:space="preserve">Creating a narrative with space and play. Begin </w:t>
      </w:r>
      <w:r w:rsidR="00083190">
        <w:t>narrative and polish phase of level</w:t>
      </w:r>
      <w:r w:rsidR="0030248C">
        <w:t>.</w:t>
      </w:r>
      <w:r w:rsidR="00A16026">
        <w:t xml:space="preserve"> (</w:t>
      </w:r>
      <w:r w:rsidR="00A16026" w:rsidRPr="00A16026">
        <w:rPr>
          <w:color w:val="F79646" w:themeColor="accent6"/>
        </w:rPr>
        <w:t>GRAD STUDENTS – Landscape creation intro</w:t>
      </w:r>
      <w:r w:rsidR="00A16026">
        <w:t>)</w:t>
      </w:r>
    </w:p>
    <w:p w14:paraId="644A6CA5" w14:textId="5097EA15" w:rsidR="00C42F5C" w:rsidRDefault="00C42F5C" w:rsidP="00C42F5C">
      <w:r>
        <w:t>Week 8</w:t>
      </w:r>
      <w:proofErr w:type="gramStart"/>
      <w:r>
        <w:t xml:space="preserve">: </w:t>
      </w:r>
      <w:r w:rsidR="006B4053">
        <w:t xml:space="preserve"> (</w:t>
      </w:r>
      <w:proofErr w:type="gramEnd"/>
      <w:r w:rsidR="00083190">
        <w:rPr>
          <w:color w:val="FF0000"/>
        </w:rPr>
        <w:t>Refined</w:t>
      </w:r>
      <w:r w:rsidR="006B4053" w:rsidRPr="006F3458">
        <w:rPr>
          <w:color w:val="FF0000"/>
        </w:rPr>
        <w:t xml:space="preserve"> maps and asset lists due for Narrative Projects</w:t>
      </w:r>
      <w:r w:rsidR="006B4053">
        <w:t>)</w:t>
      </w:r>
    </w:p>
    <w:p w14:paraId="1636EF7A" w14:textId="690400BC" w:rsidR="00C42F5C" w:rsidRDefault="00C42F5C" w:rsidP="00C42F5C">
      <w:r>
        <w:t xml:space="preserve">Week 9: </w:t>
      </w:r>
      <w:r w:rsidR="006B4053">
        <w:t xml:space="preserve">Work on </w:t>
      </w:r>
      <w:r w:rsidR="00083190">
        <w:t>narrative</w:t>
      </w:r>
      <w:r w:rsidR="006B4053">
        <w:t xml:space="preserve"> (</w:t>
      </w:r>
      <w:proofErr w:type="spellStart"/>
      <w:r w:rsidR="006B4053" w:rsidRPr="006F3458">
        <w:rPr>
          <w:color w:val="FF0000"/>
        </w:rPr>
        <w:t>Blockout</w:t>
      </w:r>
      <w:proofErr w:type="spellEnd"/>
      <w:r w:rsidR="006B4053" w:rsidRPr="006F3458">
        <w:rPr>
          <w:color w:val="FF0000"/>
        </w:rPr>
        <w:t xml:space="preserve"> and Simple Nav meshes in project due</w:t>
      </w:r>
      <w:r w:rsidR="006B4053">
        <w:t>)</w:t>
      </w:r>
    </w:p>
    <w:p w14:paraId="548DE69F" w14:textId="605715B6" w:rsidR="00C42F5C" w:rsidRDefault="00C42F5C" w:rsidP="00C42F5C">
      <w:r>
        <w:t xml:space="preserve">Week 10: </w:t>
      </w:r>
      <w:r w:rsidR="006B4053">
        <w:t>Work on Narrative project (</w:t>
      </w:r>
      <w:r w:rsidR="006B4053" w:rsidRPr="006F3458">
        <w:rPr>
          <w:color w:val="FF0000"/>
        </w:rPr>
        <w:t>First polish pass with all interactions in due</w:t>
      </w:r>
      <w:r w:rsidR="004855F5">
        <w:rPr>
          <w:color w:val="FF0000"/>
        </w:rPr>
        <w:t>,</w:t>
      </w:r>
      <w:r w:rsidR="006B4053" w:rsidRPr="006F3458">
        <w:rPr>
          <w:color w:val="FF0000"/>
        </w:rPr>
        <w:t xml:space="preserve"> and world populated with static meshes</w:t>
      </w:r>
      <w:r w:rsidR="006B4053">
        <w:t>)</w:t>
      </w:r>
    </w:p>
    <w:p w14:paraId="1A09C840" w14:textId="3546BAF5" w:rsidR="00EC3E37" w:rsidRDefault="00EC3E37" w:rsidP="00C42F5C">
      <w:r>
        <w:t xml:space="preserve">Week 11: </w:t>
      </w:r>
      <w:r w:rsidR="006B4053">
        <w:t>Polish and Ship (</w:t>
      </w:r>
      <w:r w:rsidR="006B4053" w:rsidRPr="006F3458">
        <w:rPr>
          <w:color w:val="FF0000"/>
        </w:rPr>
        <w:t xml:space="preserve">Final polish pass due. Lighting, Materials, Audio, Full play, </w:t>
      </w:r>
      <w:proofErr w:type="gramStart"/>
      <w:r w:rsidR="006B4053" w:rsidRPr="006F3458">
        <w:rPr>
          <w:color w:val="FF0000"/>
        </w:rPr>
        <w:t>Cinematics</w:t>
      </w:r>
      <w:proofErr w:type="gramEnd"/>
      <w:r w:rsidR="006B4053" w:rsidRPr="006F3458">
        <w:rPr>
          <w:color w:val="FF0000"/>
        </w:rPr>
        <w:t xml:space="preserve"> and sequences</w:t>
      </w:r>
      <w:r w:rsidR="006B4053">
        <w:t>)</w:t>
      </w:r>
    </w:p>
    <w:p w14:paraId="62D550A7" w14:textId="77777777" w:rsidR="00BE3E8F" w:rsidRDefault="00BE3E8F" w:rsidP="00BE3E8F">
      <w:pPr>
        <w:pStyle w:val="Heading1"/>
      </w:pPr>
      <w:r>
        <w:t>Grading</w:t>
      </w:r>
    </w:p>
    <w:p w14:paraId="2C841047" w14:textId="6058964C" w:rsidR="00BE3E8F" w:rsidRDefault="00246321" w:rsidP="00C42F5C">
      <w:r w:rsidRPr="00246321">
        <w:rPr>
          <w:b/>
        </w:rPr>
        <w:t>Social</w:t>
      </w:r>
      <w:r>
        <w:t xml:space="preserve">: </w:t>
      </w:r>
      <w:r w:rsidR="006F3458">
        <w:t>33</w:t>
      </w:r>
      <w:r>
        <w:t xml:space="preserve">% Goodwill and participation in class. This means focus, critiquing, </w:t>
      </w:r>
      <w:r w:rsidR="006F3458">
        <w:t>posting resources your find, engaging on the forums and discord</w:t>
      </w:r>
      <w:r>
        <w:t>, and helping others</w:t>
      </w:r>
      <w:r w:rsidR="006F3458">
        <w:t xml:space="preserve"> find solutions</w:t>
      </w:r>
      <w:r>
        <w:t>.</w:t>
      </w:r>
      <w:r w:rsidR="006F3458">
        <w:t xml:space="preserve"> Help to build a good learning ecology and you too will learn better.</w:t>
      </w:r>
      <w:r w:rsidR="00373A1D">
        <w:t xml:space="preserve"> Make sure you are on the class Discord. </w:t>
      </w:r>
      <w:hyperlink r:id="rId7" w:history="1">
        <w:r w:rsidR="00C37839" w:rsidRPr="00C261C1">
          <w:rPr>
            <w:rStyle w:val="Hyperlink"/>
            <w:rFonts w:ascii="Lato" w:hAnsi="Lato" w:cs="Lato"/>
            <w:spacing w:val="3"/>
            <w:sz w:val="26"/>
            <w:szCs w:val="26"/>
          </w:rPr>
          <w:t>https://discord.gg/fPw9Qe7</w:t>
        </w:r>
      </w:hyperlink>
    </w:p>
    <w:p w14:paraId="5199BE96" w14:textId="7831892D" w:rsidR="00246321" w:rsidRDefault="006B4053" w:rsidP="00C42F5C">
      <w:pPr>
        <w:rPr>
          <w:bCs/>
        </w:rPr>
      </w:pPr>
      <w:r>
        <w:rPr>
          <w:b/>
        </w:rPr>
        <w:t>Projects:</w:t>
      </w:r>
      <w:r>
        <w:rPr>
          <w:bCs/>
        </w:rPr>
        <w:t xml:space="preserve"> </w:t>
      </w:r>
      <w:proofErr w:type="gramStart"/>
      <w:r>
        <w:rPr>
          <w:bCs/>
        </w:rPr>
        <w:t>We’ll</w:t>
      </w:r>
      <w:proofErr w:type="gramEnd"/>
      <w:r>
        <w:rPr>
          <w:bCs/>
        </w:rPr>
        <w:t xml:space="preserve"> be taking it slow with </w:t>
      </w:r>
      <w:r w:rsidR="00C62835">
        <w:rPr>
          <w:bCs/>
        </w:rPr>
        <w:t>one project which will be composed of multiple little steps</w:t>
      </w:r>
      <w:r>
        <w:rPr>
          <w:bCs/>
        </w:rPr>
        <w:t>. The</w:t>
      </w:r>
      <w:r w:rsidR="00C62835">
        <w:rPr>
          <w:bCs/>
        </w:rPr>
        <w:t xml:space="preserve">se little steps </w:t>
      </w:r>
      <w:r>
        <w:rPr>
          <w:bCs/>
        </w:rPr>
        <w:t xml:space="preserve">will be multiple checkpoints marked by </w:t>
      </w:r>
      <w:proofErr w:type="gramStart"/>
      <w:r>
        <w:rPr>
          <w:bCs/>
        </w:rPr>
        <w:t>particular tasks</w:t>
      </w:r>
      <w:proofErr w:type="gramEnd"/>
      <w:r>
        <w:rPr>
          <w:bCs/>
        </w:rPr>
        <w:t xml:space="preserve"> in the level design pipeline. </w:t>
      </w:r>
      <w:r w:rsidR="00C62835">
        <w:rPr>
          <w:bCs/>
        </w:rPr>
        <w:t>These tasks</w:t>
      </w:r>
      <w:r>
        <w:rPr>
          <w:bCs/>
        </w:rPr>
        <w:t xml:space="preserve"> are all </w:t>
      </w:r>
      <w:proofErr w:type="gramStart"/>
      <w:r>
        <w:rPr>
          <w:bCs/>
        </w:rPr>
        <w:t>pass</w:t>
      </w:r>
      <w:proofErr w:type="gramEnd"/>
      <w:r>
        <w:rPr>
          <w:bCs/>
        </w:rPr>
        <w:t xml:space="preserve"> fail but the accumulation of them will get tallied into your final grade.</w:t>
      </w:r>
    </w:p>
    <w:p w14:paraId="35682E2E" w14:textId="1F688234" w:rsidR="006B4053" w:rsidRPr="006B4053" w:rsidRDefault="006B4053" w:rsidP="00C42F5C">
      <w:pPr>
        <w:rPr>
          <w:bCs/>
        </w:rPr>
      </w:pPr>
      <w:r w:rsidRPr="006F3458">
        <w:rPr>
          <w:b/>
        </w:rPr>
        <w:t>Time Spent</w:t>
      </w:r>
      <w:r>
        <w:rPr>
          <w:bCs/>
        </w:rPr>
        <w:t>: The reality of level design is that it is tedious work. At the end of the day</w:t>
      </w:r>
      <w:r w:rsidR="00C62835">
        <w:rPr>
          <w:bCs/>
        </w:rPr>
        <w:t>,</w:t>
      </w:r>
      <w:r>
        <w:rPr>
          <w:bCs/>
        </w:rPr>
        <w:t xml:space="preserve"> how well your level </w:t>
      </w:r>
      <w:proofErr w:type="gramStart"/>
      <w:r>
        <w:rPr>
          <w:bCs/>
        </w:rPr>
        <w:t>looks</w:t>
      </w:r>
      <w:proofErr w:type="gramEnd"/>
      <w:r>
        <w:rPr>
          <w:bCs/>
        </w:rPr>
        <w:t xml:space="preserve"> and plays is a function of how much time and energy you put into it. You need to put time </w:t>
      </w:r>
      <w:r>
        <w:rPr>
          <w:bCs/>
        </w:rPr>
        <w:lastRenderedPageBreak/>
        <w:t xml:space="preserve">and research into developing this skillset. How much effort you put in will show in your work. If you do basic </w:t>
      </w:r>
      <w:proofErr w:type="gramStart"/>
      <w:r>
        <w:rPr>
          <w:bCs/>
        </w:rPr>
        <w:t>work</w:t>
      </w:r>
      <w:proofErr w:type="gramEnd"/>
      <w:r>
        <w:rPr>
          <w:bCs/>
        </w:rPr>
        <w:t xml:space="preserve"> you will get a basic result and grade. If you dig in deep and research ways of really showcasing your ideas your work will shine and so will your grade.</w:t>
      </w:r>
    </w:p>
    <w:p w14:paraId="1231541E" w14:textId="77777777" w:rsidR="00F65C7B" w:rsidRPr="00F65C7B" w:rsidRDefault="00F65C7B" w:rsidP="00F65C7B">
      <w:pPr>
        <w:pStyle w:val="Heading1"/>
        <w:rPr>
          <w:lang w:bidi="en-US"/>
        </w:rPr>
      </w:pPr>
      <w:r w:rsidRPr="00F65C7B">
        <w:rPr>
          <w:lang w:bidi="en-US"/>
        </w:rPr>
        <w:t>Course Policies</w:t>
      </w:r>
    </w:p>
    <w:p w14:paraId="0974AB4A" w14:textId="77777777" w:rsidR="00F65C7B" w:rsidRPr="00F65C7B" w:rsidRDefault="00F65C7B" w:rsidP="00F65C7B">
      <w:r w:rsidRPr="00F65C7B">
        <w:rPr>
          <w:b/>
          <w:bCs/>
        </w:rPr>
        <w:t>Changes to Syllabus</w:t>
      </w:r>
    </w:p>
    <w:p w14:paraId="5BDBE5B0" w14:textId="77777777" w:rsidR="00F65C7B" w:rsidRPr="00F65C7B" w:rsidRDefault="00F65C7B" w:rsidP="00F65C7B">
      <w:r w:rsidRPr="00F65C7B">
        <w:t>This syllabus is subject to change as necessary during the quarter.  If a change occurs, it will be thoroughly addressed during class, posted under Announcements in D2L and sent via email.</w:t>
      </w:r>
    </w:p>
    <w:p w14:paraId="1E07666F" w14:textId="77777777" w:rsidR="00F65C7B" w:rsidRPr="00F65C7B" w:rsidRDefault="00F65C7B" w:rsidP="00F65C7B">
      <w:pPr>
        <w:rPr>
          <w:b/>
          <w:bCs/>
        </w:rPr>
      </w:pPr>
      <w:r w:rsidRPr="00F65C7B">
        <w:rPr>
          <w:b/>
          <w:bCs/>
        </w:rPr>
        <w:t>Online Course Evaluations</w:t>
      </w:r>
    </w:p>
    <w:p w14:paraId="1CF16D78" w14:textId="77777777" w:rsidR="00F65C7B" w:rsidRPr="00F65C7B" w:rsidRDefault="00F65C7B" w:rsidP="00F65C7B">
      <w:r w:rsidRPr="00F65C7B">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F65C7B">
        <w:t>completely separate</w:t>
      </w:r>
      <w:proofErr w:type="gramEnd"/>
      <w:r w:rsidRPr="00F65C7B">
        <w:t xml:space="preserve"> from the student’s identity. Since 100% participation is our goal, students are sent periodic reminders over three weeks. Students do not receive reminders once they complete the evaluation. Please see </w:t>
      </w:r>
      <w:hyperlink r:id="rId8" w:history="1">
        <w:r w:rsidRPr="00F65C7B">
          <w:rPr>
            <w:rStyle w:val="Hyperlink"/>
          </w:rPr>
          <w:t>https://resources.depaul.edu/teaching-commons/teaching/Pages/online-teaching-evaluations.aspx</w:t>
        </w:r>
      </w:hyperlink>
      <w:r w:rsidRPr="00F65C7B">
        <w:t xml:space="preserve"> for additional information.</w:t>
      </w:r>
    </w:p>
    <w:p w14:paraId="75015075" w14:textId="77777777" w:rsidR="00F65C7B" w:rsidRPr="00F65C7B" w:rsidRDefault="00F65C7B" w:rsidP="00F65C7B">
      <w:pPr>
        <w:rPr>
          <w:b/>
          <w:bCs/>
        </w:rPr>
      </w:pPr>
      <w:r w:rsidRPr="00F65C7B">
        <w:rPr>
          <w:b/>
          <w:bCs/>
        </w:rPr>
        <w:t>Academic Integrity and Plagiarism</w:t>
      </w:r>
    </w:p>
    <w:p w14:paraId="4E789DBA" w14:textId="77777777" w:rsidR="00F65C7B" w:rsidRPr="00F65C7B" w:rsidRDefault="00F65C7B" w:rsidP="00F65C7B">
      <w:r w:rsidRPr="00F65C7B">
        <w:t>This course will be subject to the university's academic integrity policy. More information can be found at </w:t>
      </w:r>
      <w:r w:rsidRPr="00F65C7B">
        <w:rPr>
          <w:u w:val="single"/>
          <w:lang w:bidi="en-US"/>
        </w:rPr>
        <w:t>https://resources.depaul.edu/teaching-commons/teaching/academic-integrity/Pages/default.aspx</w:t>
      </w:r>
      <w:r w:rsidRPr="00F65C7B">
        <w:t xml:space="preserve">. </w:t>
      </w:r>
    </w:p>
    <w:p w14:paraId="0447C0EA" w14:textId="77777777" w:rsidR="00F65C7B" w:rsidRPr="00F65C7B" w:rsidRDefault="00F65C7B" w:rsidP="00F65C7B">
      <w:pPr>
        <w:rPr>
          <w:b/>
          <w:bCs/>
        </w:rPr>
      </w:pPr>
      <w:r w:rsidRPr="00F65C7B">
        <w:rPr>
          <w:b/>
          <w:bCs/>
        </w:rPr>
        <w:t>Academic Policies</w:t>
      </w:r>
    </w:p>
    <w:p w14:paraId="4FC08A67" w14:textId="77777777" w:rsidR="00F65C7B" w:rsidRPr="00F65C7B" w:rsidRDefault="00F65C7B" w:rsidP="00F65C7B">
      <w:r w:rsidRPr="00F65C7B">
        <w:t>All students are required to manage their class schedules each term in accordance with the deadlines for enrolling and withdrawing as indicated in the </w:t>
      </w:r>
      <w:hyperlink r:id="rId9" w:history="1">
        <w:r w:rsidRPr="00F65C7B">
          <w:rPr>
            <w:rStyle w:val="Hyperlink"/>
          </w:rPr>
          <w:t>University Academic Calendar</w:t>
        </w:r>
      </w:hyperlink>
      <w:r w:rsidRPr="00F65C7B">
        <w:t xml:space="preserve">.  Information on enrollment, withdrawal, grading and incompletes can be found at:  </w:t>
      </w:r>
      <w:hyperlink r:id="rId10" w:history="1">
        <w:r w:rsidRPr="00F65C7B">
          <w:rPr>
            <w:rStyle w:val="Hyperlink"/>
            <w:lang w:bidi="en-US"/>
          </w:rPr>
          <w:t>http://www.cdm.depaul.edu/Current%20Students/Pages/PoliciesandProcedures.aspx</w:t>
        </w:r>
      </w:hyperlink>
      <w:r w:rsidRPr="00F65C7B">
        <w:rPr>
          <w:lang w:bidi="en-US"/>
        </w:rPr>
        <w:t xml:space="preserve"> </w:t>
      </w:r>
    </w:p>
    <w:p w14:paraId="288A7081" w14:textId="77777777" w:rsidR="00F65C7B" w:rsidRPr="00F65C7B" w:rsidRDefault="00F65C7B" w:rsidP="00F65C7B">
      <w:pPr>
        <w:rPr>
          <w:b/>
          <w:bCs/>
        </w:rPr>
      </w:pPr>
      <w:r w:rsidRPr="00F65C7B">
        <w:rPr>
          <w:b/>
          <w:bCs/>
        </w:rPr>
        <w:t>Incomplete Grades</w:t>
      </w:r>
    </w:p>
    <w:p w14:paraId="620ACB98" w14:textId="77777777" w:rsidR="00F65C7B" w:rsidRPr="00F65C7B" w:rsidRDefault="00F65C7B" w:rsidP="00F65C7B">
      <w:pPr>
        <w:rPr>
          <w:bCs/>
          <w:lang w:bidi="en-US"/>
        </w:rPr>
      </w:pPr>
      <w:r w:rsidRPr="00F65C7B">
        <w:rPr>
          <w:bCs/>
          <w:lang w:bidi="en-US"/>
        </w:rPr>
        <w:t>An incomplete grade is a special, temporary grade that may be assigned by an instructor when unforeseeable circumstances prevent a student from completing course requirements by the end of the term and when otherwise the student had a record of satisfactory progress in the course.</w:t>
      </w:r>
      <w:r w:rsidRPr="00F65C7B">
        <w:rPr>
          <w:b/>
          <w:bCs/>
          <w:lang w:bidi="en-US"/>
        </w:rPr>
        <w:t xml:space="preserve"> </w:t>
      </w:r>
      <w:r w:rsidRPr="00F65C7B">
        <w:rPr>
          <w:bCs/>
          <w:lang w:bidi="en-US"/>
        </w:rPr>
        <w:t xml:space="preserve">All incomplete requests must be approved by the instructor of the course and a CDM Associate Dean.  Only exceptions cases will receive such approval. Information about the Incomplete Grades policy can be found at </w:t>
      </w:r>
      <w:hyperlink r:id="rId11" w:history="1">
        <w:r w:rsidRPr="00F65C7B">
          <w:rPr>
            <w:rStyle w:val="Hyperlink"/>
            <w:bCs/>
            <w:lang w:bidi="en-US"/>
          </w:rPr>
          <w:t>http://www.cdm.depaul.edu/Current%20Students/Pages/Grading-Policies.aspx</w:t>
        </w:r>
      </w:hyperlink>
      <w:r w:rsidRPr="00F65C7B">
        <w:rPr>
          <w:bCs/>
          <w:lang w:bidi="en-US"/>
        </w:rPr>
        <w:t xml:space="preserve"> </w:t>
      </w:r>
    </w:p>
    <w:p w14:paraId="5331720A" w14:textId="77777777" w:rsidR="00F65C7B" w:rsidRPr="00F65C7B" w:rsidRDefault="00F65C7B" w:rsidP="00F65C7B">
      <w:pPr>
        <w:rPr>
          <w:b/>
          <w:bCs/>
        </w:rPr>
      </w:pPr>
      <w:r w:rsidRPr="00F65C7B">
        <w:rPr>
          <w:b/>
          <w:bCs/>
        </w:rPr>
        <w:t>Students with Disabilities</w:t>
      </w:r>
    </w:p>
    <w:p w14:paraId="2AF0D216" w14:textId="77777777" w:rsidR="00F65C7B" w:rsidRPr="00F65C7B" w:rsidRDefault="00F65C7B" w:rsidP="00F65C7B">
      <w:pPr>
        <w:rPr>
          <w:lang w:bidi="en-US"/>
        </w:rPr>
      </w:pPr>
      <w:r w:rsidRPr="00F65C7B">
        <w:rPr>
          <w:lang w:bidi="en-US"/>
        </w:rPr>
        <w:lastRenderedPageBreak/>
        <w:t>Students seeking disability-related accommodations are required to register with DePaul’s Center for Students with Disabilities (CSD) enabling them to access accommodations and support services to assist with their success. There are two office locations:</w:t>
      </w:r>
    </w:p>
    <w:p w14:paraId="73B85168" w14:textId="77777777" w:rsidR="00F65C7B" w:rsidRPr="00F65C7B" w:rsidRDefault="00F65C7B" w:rsidP="00F65C7B">
      <w:pPr>
        <w:numPr>
          <w:ilvl w:val="0"/>
          <w:numId w:val="3"/>
        </w:numPr>
        <w:rPr>
          <w:lang w:bidi="en-US"/>
        </w:rPr>
      </w:pPr>
      <w:r w:rsidRPr="00F65C7B">
        <w:rPr>
          <w:lang w:bidi="en-US"/>
        </w:rPr>
        <w:t>Loop Campus – Lewis Center #1420 – (312) 362-8002</w:t>
      </w:r>
    </w:p>
    <w:p w14:paraId="01180490" w14:textId="77777777" w:rsidR="00F65C7B" w:rsidRPr="00F65C7B" w:rsidRDefault="00F65C7B" w:rsidP="00F65C7B">
      <w:pPr>
        <w:numPr>
          <w:ilvl w:val="0"/>
          <w:numId w:val="3"/>
        </w:numPr>
        <w:rPr>
          <w:lang w:bidi="en-US"/>
        </w:rPr>
      </w:pPr>
      <w:r w:rsidRPr="00F65C7B">
        <w:rPr>
          <w:lang w:bidi="en-US"/>
        </w:rPr>
        <w:t>Lincoln Park Campus – Student Center #370 – (773) 325-1677</w:t>
      </w:r>
    </w:p>
    <w:p w14:paraId="1173AC82" w14:textId="77777777" w:rsidR="00F65C7B" w:rsidRPr="00F65C7B" w:rsidRDefault="00F65C7B" w:rsidP="00F65C7B">
      <w:pPr>
        <w:rPr>
          <w:lang w:bidi="en-US"/>
        </w:rPr>
      </w:pPr>
      <w:r w:rsidRPr="00F65C7B">
        <w:rPr>
          <w:lang w:bidi="en-US"/>
        </w:rPr>
        <w:t xml:space="preserve">Students who register with the Center for Students with Disabilities are also invited to contact Dr. </w:t>
      </w:r>
      <w:proofErr w:type="spellStart"/>
      <w:r w:rsidRPr="00F65C7B">
        <w:rPr>
          <w:lang w:bidi="en-US"/>
        </w:rPr>
        <w:t>Gergory</w:t>
      </w:r>
      <w:proofErr w:type="spellEnd"/>
      <w:r w:rsidRPr="00F65C7B">
        <w:rPr>
          <w:lang w:bidi="en-US"/>
        </w:rPr>
        <w:t xml:space="preserve"> Moorhead, Director of the Center, privately to discuss how he may assist in facilitating the accommodations to be used in a course. This is best done early in the term. The conversation will remain confidential to the extent possible.</w:t>
      </w:r>
    </w:p>
    <w:p w14:paraId="1DADA071" w14:textId="77777777" w:rsidR="00F65C7B" w:rsidRPr="00F65C7B" w:rsidRDefault="00F65C7B" w:rsidP="00F65C7B">
      <w:pPr>
        <w:rPr>
          <w:lang w:bidi="en-US"/>
        </w:rPr>
      </w:pPr>
      <w:r w:rsidRPr="00F65C7B">
        <w:rPr>
          <w:lang w:bidi="en-US"/>
        </w:rPr>
        <w:t xml:space="preserve">Please see </w:t>
      </w:r>
      <w:hyperlink r:id="rId12" w:history="1">
        <w:r w:rsidRPr="00F65C7B">
          <w:rPr>
            <w:rStyle w:val="Hyperlink"/>
            <w:lang w:bidi="en-US"/>
          </w:rPr>
          <w:t>https://offices.depaul.edu/student-affairs/about/departments/Pages/csd.aspx</w:t>
        </w:r>
      </w:hyperlink>
      <w:r w:rsidRPr="00F65C7B">
        <w:rPr>
          <w:lang w:bidi="en-US"/>
        </w:rPr>
        <w:t xml:space="preserve"> for Services and Contact Information.</w:t>
      </w:r>
    </w:p>
    <w:p w14:paraId="28F0CA49" w14:textId="77777777" w:rsidR="00901F01" w:rsidRPr="00901F01" w:rsidRDefault="00901F01" w:rsidP="00901F01">
      <w:pPr>
        <w:rPr>
          <w:lang w:bidi="en-US"/>
        </w:rPr>
      </w:pPr>
      <w:r w:rsidRPr="00901F01">
        <w:rPr>
          <w:u w:val="single"/>
          <w:lang w:bidi="en-US"/>
        </w:rPr>
        <w:t>Attendance</w:t>
      </w:r>
      <w:r w:rsidRPr="00901F01">
        <w:rPr>
          <w:lang w:bidi="en-US"/>
        </w:rPr>
        <w:t>: Students are expected to attend each class and to remain for the duration.  Coming 15 minutes late or leaving 15 minutes early constitutes an absence for the student.  The overall grade for participation drops one-third after any absence.  Three absences for any reason, whether excused or not, may constitute failure for the course.</w:t>
      </w:r>
      <w:r>
        <w:rPr>
          <w:lang w:bidi="en-US"/>
        </w:rPr>
        <w:t xml:space="preserve"> If during a lab period, you are on social media instead of attending to the current project, to a level that you must be asked to cease the social media, it may be considered an absence as you are not actually present in the class work.</w:t>
      </w:r>
    </w:p>
    <w:p w14:paraId="388D0955" w14:textId="77777777" w:rsidR="00901F01" w:rsidRPr="00901F01" w:rsidRDefault="00901F01" w:rsidP="00901F01">
      <w:pPr>
        <w:rPr>
          <w:lang w:bidi="en-US"/>
        </w:rPr>
      </w:pPr>
      <w:r w:rsidRPr="00901F01">
        <w:rPr>
          <w:u w:val="single"/>
          <w:lang w:bidi="en-US"/>
        </w:rPr>
        <w:t>Class Discussion</w:t>
      </w:r>
      <w:r w:rsidRPr="00901F01">
        <w:rPr>
          <w:lang w:bidi="en-US"/>
        </w:rPr>
        <w:t>: Student participation in class discussions will be measured in two ways.  First, students are highly encouraged to ask questions and offer comments relevant to the day’s topic.  Participation allows the instructor to “hear” the student’s voice when grading papers.  Secondly, students will be called upon by the instructor to offer comments related to the reading assignments.  Students must keep up with the reading to participate in class discussion.</w:t>
      </w:r>
    </w:p>
    <w:p w14:paraId="15ABC38E" w14:textId="77777777" w:rsidR="00901F01" w:rsidRPr="00901F01" w:rsidRDefault="00901F01" w:rsidP="00901F01">
      <w:pPr>
        <w:rPr>
          <w:lang w:bidi="en-US"/>
        </w:rPr>
      </w:pPr>
      <w:r w:rsidRPr="00901F01">
        <w:rPr>
          <w:u w:val="single"/>
          <w:lang w:bidi="en-US"/>
        </w:rPr>
        <w:t>Attitude</w:t>
      </w:r>
      <w:r w:rsidRPr="00901F01">
        <w:rPr>
          <w:lang w:bidi="en-US"/>
        </w:rPr>
        <w:t xml:space="preserve">: A professional and academic attitude is expected throughout this course.  Measurable examples of non-academic or unprofessional attitude include but are not limited </w:t>
      </w:r>
      <w:proofErr w:type="gramStart"/>
      <w:r w:rsidRPr="00901F01">
        <w:rPr>
          <w:lang w:bidi="en-US"/>
        </w:rPr>
        <w:t>to:</w:t>
      </w:r>
      <w:proofErr w:type="gramEnd"/>
      <w:r w:rsidRPr="00901F01">
        <w:rPr>
          <w:lang w:bidi="en-US"/>
        </w:rPr>
        <w:t xml:space="preserve"> talking to others when the instructor is speaking, mocking another’s opinion, cell phones ringing, emailing, texting or using the internet whether on a phone or computer.  If any issues arise a student may be asked to leave the classroom.  The professor will work with the Dean of Students Office to navigate such student issues.</w:t>
      </w:r>
    </w:p>
    <w:p w14:paraId="7979ED42" w14:textId="77777777" w:rsidR="00901F01" w:rsidRPr="00901F01" w:rsidRDefault="00901F01" w:rsidP="00901F01">
      <w:pPr>
        <w:rPr>
          <w:lang w:bidi="en-US"/>
        </w:rPr>
      </w:pPr>
      <w:r w:rsidRPr="00901F01">
        <w:rPr>
          <w:u w:val="single"/>
          <w:lang w:bidi="en-US"/>
        </w:rPr>
        <w:t xml:space="preserve">Civil Discourse: </w:t>
      </w:r>
      <w:r w:rsidRPr="00901F01">
        <w:rPr>
          <w:lang w:bidi="en-US"/>
        </w:rPr>
        <w:t xml:space="preserve">DePaul University is a community that thrives on open discourse that challenges students, both intellectually and personally, to be </w:t>
      </w:r>
      <w:hyperlink r:id="rId13" w:history="1">
        <w:r w:rsidRPr="00901F01">
          <w:rPr>
            <w:rStyle w:val="Hyperlink"/>
            <w:lang w:bidi="en-US"/>
          </w:rPr>
          <w:t>Socially Responsible Leaders</w:t>
        </w:r>
      </w:hyperlink>
      <w:r w:rsidRPr="00901F01">
        <w:rPr>
          <w:lang w:bidi="en-US"/>
        </w:rPr>
        <w:t>.  It is the expectation that all dialogue in this course is civil and respectful of the dignity of each student.  Any instances of disrespect or hostility can jeopardize a student’s ability to be successful in the course.  The professor will partner with the Dean of Students Office to assist in managing such issues.</w:t>
      </w:r>
    </w:p>
    <w:p w14:paraId="0E5871D3" w14:textId="47852545" w:rsidR="00F65C7B" w:rsidRDefault="00901F01" w:rsidP="00C42F5C">
      <w:pPr>
        <w:rPr>
          <w:lang w:bidi="en-US"/>
        </w:rPr>
      </w:pPr>
      <w:r w:rsidRPr="00901F01">
        <w:rPr>
          <w:u w:val="single"/>
          <w:lang w:bidi="en-US"/>
        </w:rPr>
        <w:t xml:space="preserve">Cell Phones/On Call:  </w:t>
      </w:r>
      <w:r w:rsidRPr="00901F01">
        <w:rPr>
          <w:lang w:bidi="en-US"/>
        </w:rPr>
        <w:t xml:space="preserve">If you bring a cell phone to class, it must be off or set to a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 </w:t>
      </w:r>
    </w:p>
    <w:sectPr w:rsidR="00F6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panose1 w:val="020F0502020204030203"/>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B7786"/>
    <w:multiLevelType w:val="hybridMultilevel"/>
    <w:tmpl w:val="297E3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BA6"/>
    <w:multiLevelType w:val="hybridMultilevel"/>
    <w:tmpl w:val="B8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A745A"/>
    <w:multiLevelType w:val="hybridMultilevel"/>
    <w:tmpl w:val="C59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DB"/>
    <w:rsid w:val="00024B11"/>
    <w:rsid w:val="00037B68"/>
    <w:rsid w:val="00040412"/>
    <w:rsid w:val="000641D9"/>
    <w:rsid w:val="000750AC"/>
    <w:rsid w:val="00083190"/>
    <w:rsid w:val="001558AD"/>
    <w:rsid w:val="001D161D"/>
    <w:rsid w:val="001D4DB1"/>
    <w:rsid w:val="00222D75"/>
    <w:rsid w:val="00246321"/>
    <w:rsid w:val="002839AB"/>
    <w:rsid w:val="0030248C"/>
    <w:rsid w:val="00313057"/>
    <w:rsid w:val="00320AD5"/>
    <w:rsid w:val="00373A1D"/>
    <w:rsid w:val="003E3CF3"/>
    <w:rsid w:val="004855F5"/>
    <w:rsid w:val="004E6562"/>
    <w:rsid w:val="005F55CE"/>
    <w:rsid w:val="006A3D29"/>
    <w:rsid w:val="006B4053"/>
    <w:rsid w:val="006F3458"/>
    <w:rsid w:val="0073589E"/>
    <w:rsid w:val="00747A80"/>
    <w:rsid w:val="007970A0"/>
    <w:rsid w:val="007F3771"/>
    <w:rsid w:val="00850EFD"/>
    <w:rsid w:val="00875F65"/>
    <w:rsid w:val="008D58B6"/>
    <w:rsid w:val="008F6B87"/>
    <w:rsid w:val="00901F01"/>
    <w:rsid w:val="009034A0"/>
    <w:rsid w:val="00911E89"/>
    <w:rsid w:val="00972670"/>
    <w:rsid w:val="00981D9D"/>
    <w:rsid w:val="00A00C4E"/>
    <w:rsid w:val="00A16026"/>
    <w:rsid w:val="00A862DB"/>
    <w:rsid w:val="00A9241B"/>
    <w:rsid w:val="00AC66CC"/>
    <w:rsid w:val="00B615E9"/>
    <w:rsid w:val="00BE3E8F"/>
    <w:rsid w:val="00C37839"/>
    <w:rsid w:val="00C42F5C"/>
    <w:rsid w:val="00C62835"/>
    <w:rsid w:val="00C87518"/>
    <w:rsid w:val="00D3056D"/>
    <w:rsid w:val="00DD7180"/>
    <w:rsid w:val="00EC3E37"/>
    <w:rsid w:val="00F43A82"/>
    <w:rsid w:val="00F65C7B"/>
    <w:rsid w:val="00F7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0A98"/>
  <w15:docId w15:val="{F57F1085-FFFE-41BC-97B4-EE4B5277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D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5C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5C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2DB"/>
    <w:pPr>
      <w:ind w:left="720"/>
      <w:contextualSpacing/>
    </w:pPr>
  </w:style>
  <w:style w:type="paragraph" w:styleId="Title">
    <w:name w:val="Title"/>
    <w:basedOn w:val="Normal"/>
    <w:next w:val="Normal"/>
    <w:link w:val="TitleChar"/>
    <w:uiPriority w:val="10"/>
    <w:qFormat/>
    <w:rsid w:val="00A86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2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161D"/>
    <w:rPr>
      <w:color w:val="0000FF"/>
      <w:u w:val="single"/>
    </w:rPr>
  </w:style>
  <w:style w:type="character" w:customStyle="1" w:styleId="Heading1Char">
    <w:name w:val="Heading 1 Char"/>
    <w:basedOn w:val="DefaultParagraphFont"/>
    <w:link w:val="Heading1"/>
    <w:uiPriority w:val="9"/>
    <w:rsid w:val="006A3D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65C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65C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depaul.edu/teaching-commons/teaching/Pages/online-teaching-evaluations.aspx" TargetMode="External"/><Relationship Id="rId13" Type="http://schemas.openxmlformats.org/officeDocument/2006/relationships/hyperlink" Target="http://studentaffairs.depaul.edu/sli/about/framework.asp" TargetMode="External"/><Relationship Id="rId3" Type="http://schemas.openxmlformats.org/officeDocument/2006/relationships/settings" Target="settings.xml"/><Relationship Id="rId7" Type="http://schemas.openxmlformats.org/officeDocument/2006/relationships/hyperlink" Target="https://discord.gg/fPw9Qe7" TargetMode="External"/><Relationship Id="rId12" Type="http://schemas.openxmlformats.org/officeDocument/2006/relationships/hyperlink" Target="https://offices.depaul.edu/student-affairs/about/departments/Pages/cs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s.depaul.edu/calendar/Pages/default.aspx" TargetMode="External"/><Relationship Id="rId11" Type="http://schemas.openxmlformats.org/officeDocument/2006/relationships/hyperlink" Target="http://www.cdm.depaul.edu/Current%20Students/Pages/Grading-Policies.aspx" TargetMode="External"/><Relationship Id="rId5" Type="http://schemas.openxmlformats.org/officeDocument/2006/relationships/hyperlink" Target="mailto:aturner8@cdm.depaul.edu" TargetMode="External"/><Relationship Id="rId15" Type="http://schemas.openxmlformats.org/officeDocument/2006/relationships/theme" Target="theme/theme1.xml"/><Relationship Id="rId10" Type="http://schemas.openxmlformats.org/officeDocument/2006/relationships/hyperlink" Target="http://www.cdm.depaul.edu/Current%20Students/Pages/PoliciesandProcedures.aspx" TargetMode="External"/><Relationship Id="rId4" Type="http://schemas.openxmlformats.org/officeDocument/2006/relationships/webSettings" Target="webSettings.xml"/><Relationship Id="rId9" Type="http://schemas.openxmlformats.org/officeDocument/2006/relationships/hyperlink" Target="https://academics.depaul.edu/calendar/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Allen</dc:creator>
  <cp:lastModifiedBy>Allen Turner</cp:lastModifiedBy>
  <cp:revision>2</cp:revision>
  <dcterms:created xsi:type="dcterms:W3CDTF">2021-03-28T17:34:00Z</dcterms:created>
  <dcterms:modified xsi:type="dcterms:W3CDTF">2021-03-28T17:34:00Z</dcterms:modified>
</cp:coreProperties>
</file>