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2D57" w14:textId="41B80D8A" w:rsidR="00393433" w:rsidRPr="000A718E" w:rsidRDefault="00393433" w:rsidP="00393433">
      <w:pPr>
        <w:rPr>
          <w:rFonts w:cstheme="minorHAnsi"/>
          <w:i/>
        </w:rPr>
      </w:pPr>
      <w:r w:rsidRPr="000A718E">
        <w:rPr>
          <w:rFonts w:cstheme="minorHAnsi"/>
          <w:b/>
          <w:i/>
        </w:rPr>
        <w:t xml:space="preserve">FILM </w:t>
      </w:r>
      <w:r>
        <w:rPr>
          <w:rFonts w:cstheme="minorHAnsi"/>
          <w:b/>
          <w:i/>
        </w:rPr>
        <w:t>364</w:t>
      </w:r>
      <w:r w:rsidRPr="000A718E">
        <w:rPr>
          <w:rFonts w:cstheme="minorHAnsi"/>
          <w:b/>
          <w:i/>
        </w:rPr>
        <w:t xml:space="preserve"> </w:t>
      </w:r>
      <w:r>
        <w:rPr>
          <w:rFonts w:cstheme="minorHAnsi"/>
          <w:b/>
          <w:i/>
        </w:rPr>
        <w:t>–</w:t>
      </w:r>
      <w:r w:rsidRPr="000A718E">
        <w:rPr>
          <w:rFonts w:cstheme="minorHAnsi"/>
          <w:b/>
          <w:i/>
        </w:rPr>
        <w:t xml:space="preserve"> Cinematography</w:t>
      </w:r>
      <w:r>
        <w:rPr>
          <w:rFonts w:cstheme="minorHAnsi"/>
          <w:b/>
          <w:i/>
        </w:rPr>
        <w:t xml:space="preserve"> 3</w:t>
      </w:r>
      <w:r w:rsidRPr="000A718E">
        <w:rPr>
          <w:rFonts w:cstheme="minorHAnsi"/>
          <w:i/>
        </w:rPr>
        <w:tab/>
      </w:r>
      <w:r w:rsidRPr="000A718E">
        <w:rPr>
          <w:rFonts w:cstheme="minorHAnsi"/>
          <w:i/>
        </w:rPr>
        <w:tab/>
      </w:r>
      <w:r w:rsidRPr="000A718E">
        <w:rPr>
          <w:rFonts w:cstheme="minorHAnsi"/>
          <w:i/>
        </w:rPr>
        <w:tab/>
      </w:r>
      <w:r w:rsidRPr="000A718E">
        <w:rPr>
          <w:rFonts w:cstheme="minorHAnsi"/>
          <w:i/>
        </w:rPr>
        <w:tab/>
      </w:r>
      <w:r w:rsidRPr="000A718E">
        <w:rPr>
          <w:rFonts w:cstheme="minorHAnsi"/>
          <w:i/>
        </w:rPr>
        <w:tab/>
      </w:r>
      <w:r>
        <w:rPr>
          <w:rFonts w:cstheme="minorHAnsi"/>
          <w:i/>
        </w:rPr>
        <w:t xml:space="preserve">December </w:t>
      </w:r>
      <w:r w:rsidR="008A094E">
        <w:rPr>
          <w:rFonts w:cstheme="minorHAnsi"/>
          <w:i/>
        </w:rPr>
        <w:t>30</w:t>
      </w:r>
      <w:r w:rsidRPr="000A718E">
        <w:rPr>
          <w:rFonts w:cstheme="minorHAnsi"/>
          <w:i/>
        </w:rPr>
        <w:t>, 202</w:t>
      </w:r>
      <w:r>
        <w:rPr>
          <w:rFonts w:cstheme="minorHAnsi"/>
          <w:i/>
        </w:rPr>
        <w:t>2</w:t>
      </w:r>
    </w:p>
    <w:p w14:paraId="3A21304F" w14:textId="77777777" w:rsidR="00393433" w:rsidRPr="000A718E" w:rsidRDefault="00393433" w:rsidP="00393433">
      <w:pPr>
        <w:rPr>
          <w:rFonts w:cstheme="minorHAnsi"/>
          <w:i/>
        </w:rPr>
      </w:pPr>
      <w:r w:rsidRPr="000A718E">
        <w:rPr>
          <w:rFonts w:cstheme="minorHAnsi"/>
          <w:i/>
        </w:rPr>
        <w:t xml:space="preserve">Instructor: Pete </w:t>
      </w:r>
      <w:proofErr w:type="spellStart"/>
      <w:r w:rsidRPr="000A718E">
        <w:rPr>
          <w:rFonts w:cstheme="minorHAnsi"/>
          <w:i/>
        </w:rPr>
        <w:t>Biagi</w:t>
      </w:r>
      <w:proofErr w:type="spellEnd"/>
      <w:r w:rsidRPr="000A718E">
        <w:rPr>
          <w:rFonts w:cstheme="minorHAnsi"/>
          <w:i/>
        </w:rPr>
        <w:t xml:space="preserve"> (</w:t>
      </w:r>
      <w:proofErr w:type="spellStart"/>
      <w:r w:rsidRPr="000A718E">
        <w:rPr>
          <w:rFonts w:cstheme="minorHAnsi"/>
          <w:i/>
        </w:rPr>
        <w:t>he</w:t>
      </w:r>
      <w:r>
        <w:rPr>
          <w:rFonts w:cstheme="minorHAnsi"/>
          <w:i/>
        </w:rPr>
        <w:t>_</w:t>
      </w:r>
      <w:r w:rsidRPr="000A718E">
        <w:rPr>
          <w:rFonts w:cstheme="minorHAnsi"/>
          <w:i/>
        </w:rPr>
        <w:t>him</w:t>
      </w:r>
      <w:proofErr w:type="spellEnd"/>
      <w:r w:rsidRPr="000A718E">
        <w:rPr>
          <w:rFonts w:cstheme="minorHAnsi"/>
          <w:i/>
        </w:rPr>
        <w:t>), Cinematographer in Residence</w:t>
      </w:r>
    </w:p>
    <w:p w14:paraId="2647080A" w14:textId="701BAF93" w:rsidR="00393433" w:rsidRPr="000A718E" w:rsidRDefault="00393433" w:rsidP="00393433">
      <w:pPr>
        <w:rPr>
          <w:rFonts w:cstheme="minorHAnsi"/>
          <w:i/>
        </w:rPr>
      </w:pPr>
      <w:r>
        <w:rPr>
          <w:rFonts w:cstheme="minorHAnsi"/>
          <w:b/>
          <w:i/>
        </w:rPr>
        <w:t xml:space="preserve">Winter </w:t>
      </w:r>
      <w:r w:rsidRPr="000A718E">
        <w:rPr>
          <w:rFonts w:cstheme="minorHAnsi"/>
          <w:b/>
          <w:i/>
        </w:rPr>
        <w:t>202</w:t>
      </w:r>
      <w:r>
        <w:rPr>
          <w:rFonts w:cstheme="minorHAnsi"/>
          <w:b/>
          <w:i/>
        </w:rPr>
        <w:t>3</w:t>
      </w:r>
      <w:r>
        <w:rPr>
          <w:rFonts w:cstheme="minorHAnsi"/>
          <w:i/>
        </w:rPr>
        <w:t xml:space="preserve"> -</w:t>
      </w:r>
      <w:r w:rsidRPr="000A718E">
        <w:rPr>
          <w:rFonts w:cstheme="minorHAnsi"/>
          <w:i/>
        </w:rPr>
        <w:t xml:space="preserve"> meets</w:t>
      </w:r>
      <w:r>
        <w:rPr>
          <w:rFonts w:cstheme="minorHAnsi"/>
          <w:i/>
        </w:rPr>
        <w:t xml:space="preserve"> </w:t>
      </w:r>
      <w:r w:rsidR="00763CC8">
        <w:rPr>
          <w:rFonts w:cstheme="minorHAnsi"/>
          <w:i/>
        </w:rPr>
        <w:t xml:space="preserve">in-person </w:t>
      </w:r>
      <w:r w:rsidRPr="000A718E">
        <w:rPr>
          <w:rFonts w:cstheme="minorHAnsi"/>
          <w:i/>
        </w:rPr>
        <w:t xml:space="preserve">on </w:t>
      </w:r>
      <w:r>
        <w:rPr>
          <w:rFonts w:cstheme="minorHAnsi"/>
          <w:i/>
        </w:rPr>
        <w:t>Thursday mornings</w:t>
      </w:r>
      <w:r w:rsidRPr="000A718E">
        <w:rPr>
          <w:rFonts w:cstheme="minorHAnsi"/>
          <w:i/>
        </w:rPr>
        <w:t xml:space="preserve"> from </w:t>
      </w:r>
      <w:r>
        <w:rPr>
          <w:rFonts w:cstheme="minorHAnsi"/>
          <w:i/>
        </w:rPr>
        <w:t>8:30a</w:t>
      </w:r>
      <w:r w:rsidRPr="000A718E">
        <w:rPr>
          <w:rFonts w:cstheme="minorHAnsi"/>
          <w:i/>
        </w:rPr>
        <w:t xml:space="preserve">m – </w:t>
      </w:r>
      <w:r>
        <w:rPr>
          <w:rFonts w:cstheme="minorHAnsi"/>
          <w:i/>
        </w:rPr>
        <w:t>11:45a</w:t>
      </w:r>
      <w:r w:rsidRPr="000A718E">
        <w:rPr>
          <w:rFonts w:cstheme="minorHAnsi"/>
          <w:i/>
        </w:rPr>
        <w:t xml:space="preserve">m </w:t>
      </w:r>
      <w:r>
        <w:rPr>
          <w:rFonts w:cstheme="minorHAnsi"/>
          <w:i/>
        </w:rPr>
        <w:t>in</w:t>
      </w:r>
      <w:r w:rsidRPr="000A718E">
        <w:rPr>
          <w:rFonts w:cstheme="minorHAnsi"/>
          <w:i/>
        </w:rPr>
        <w:t xml:space="preserve"> </w:t>
      </w:r>
      <w:r>
        <w:rPr>
          <w:rFonts w:cstheme="minorHAnsi"/>
          <w:i/>
        </w:rPr>
        <w:t>Classroom 101 &amp;</w:t>
      </w:r>
      <w:r w:rsidRPr="000A718E">
        <w:rPr>
          <w:rFonts w:cstheme="minorHAnsi"/>
          <w:i/>
        </w:rPr>
        <w:t xml:space="preserve"> Stage</w:t>
      </w:r>
      <w:r>
        <w:rPr>
          <w:rFonts w:cstheme="minorHAnsi"/>
          <w:i/>
        </w:rPr>
        <w:t xml:space="preserve"> 21B</w:t>
      </w:r>
      <w:r w:rsidRPr="000A718E">
        <w:rPr>
          <w:rFonts w:cstheme="minorHAnsi"/>
          <w:i/>
        </w:rPr>
        <w:t xml:space="preserve">.  </w:t>
      </w:r>
    </w:p>
    <w:p w14:paraId="0E0C2A19" w14:textId="77777777" w:rsidR="00393433" w:rsidRPr="000A718E" w:rsidRDefault="00393433" w:rsidP="00393433">
      <w:pPr>
        <w:rPr>
          <w:rFonts w:cstheme="minorHAnsi"/>
          <w:i/>
        </w:rPr>
      </w:pPr>
    </w:p>
    <w:p w14:paraId="03B7B8FC" w14:textId="77777777" w:rsidR="00393433" w:rsidRPr="000A718E" w:rsidRDefault="00393433" w:rsidP="00393433">
      <w:pPr>
        <w:rPr>
          <w:rFonts w:cstheme="minorHAnsi"/>
          <w:i/>
        </w:rPr>
      </w:pPr>
      <w:r w:rsidRPr="000A718E">
        <w:rPr>
          <w:rFonts w:cstheme="minorHAnsi"/>
          <w:i/>
        </w:rPr>
        <w:t xml:space="preserve">If in-person class meetings are cancelled due to </w:t>
      </w:r>
      <w:r>
        <w:rPr>
          <w:rFonts w:cstheme="minorHAnsi"/>
          <w:i/>
        </w:rPr>
        <w:t>health</w:t>
      </w:r>
      <w:r w:rsidRPr="000A718E">
        <w:rPr>
          <w:rFonts w:cstheme="minorHAnsi"/>
          <w:i/>
        </w:rPr>
        <w:t xml:space="preserve"> </w:t>
      </w:r>
      <w:r>
        <w:rPr>
          <w:rFonts w:cstheme="minorHAnsi"/>
          <w:i/>
        </w:rPr>
        <w:t xml:space="preserve">and </w:t>
      </w:r>
      <w:r w:rsidRPr="000A718E">
        <w:rPr>
          <w:rFonts w:cstheme="minorHAnsi"/>
          <w:i/>
        </w:rPr>
        <w:t>safety precautions, this course will</w:t>
      </w:r>
      <w:r>
        <w:rPr>
          <w:rFonts w:cstheme="minorHAnsi"/>
          <w:i/>
        </w:rPr>
        <w:t xml:space="preserve"> continue to </w:t>
      </w:r>
      <w:r w:rsidRPr="000A718E">
        <w:rPr>
          <w:rFonts w:cstheme="minorHAnsi"/>
          <w:i/>
        </w:rPr>
        <w:t xml:space="preserve">meet synchronously online.  </w:t>
      </w:r>
    </w:p>
    <w:p w14:paraId="3A403BFE" w14:textId="77777777" w:rsidR="00393433" w:rsidRPr="000A718E" w:rsidRDefault="00393433" w:rsidP="00393433">
      <w:pPr>
        <w:rPr>
          <w:rFonts w:cstheme="minorHAnsi"/>
          <w:i/>
        </w:rPr>
      </w:pPr>
    </w:p>
    <w:p w14:paraId="4D4A4BB3" w14:textId="7A54C9C8" w:rsidR="00393433" w:rsidRPr="000A718E" w:rsidRDefault="00393433" w:rsidP="00393433">
      <w:pPr>
        <w:rPr>
          <w:rFonts w:cstheme="minorHAnsi"/>
          <w:i/>
        </w:rPr>
      </w:pPr>
      <w:r w:rsidRPr="000A718E">
        <w:rPr>
          <w:rFonts w:cstheme="minorHAnsi"/>
          <w:i/>
        </w:rPr>
        <w:t xml:space="preserve">Instruction consists of lectures, </w:t>
      </w:r>
      <w:r w:rsidR="00763CC8">
        <w:rPr>
          <w:rFonts w:cstheme="minorHAnsi"/>
          <w:i/>
        </w:rPr>
        <w:t xml:space="preserve">demonstrations, </w:t>
      </w:r>
      <w:proofErr w:type="gramStart"/>
      <w:r w:rsidRPr="000A718E">
        <w:rPr>
          <w:rFonts w:cstheme="minorHAnsi"/>
          <w:i/>
        </w:rPr>
        <w:t>discussions</w:t>
      </w:r>
      <w:proofErr w:type="gramEnd"/>
      <w:r w:rsidR="00763CC8">
        <w:rPr>
          <w:rFonts w:cstheme="minorHAnsi"/>
          <w:i/>
        </w:rPr>
        <w:t xml:space="preserve"> </w:t>
      </w:r>
      <w:r w:rsidRPr="000A718E">
        <w:rPr>
          <w:rFonts w:cstheme="minorHAnsi"/>
          <w:i/>
        </w:rPr>
        <w:t>and practical exercises.</w:t>
      </w:r>
    </w:p>
    <w:p w14:paraId="3646F65B" w14:textId="77777777" w:rsidR="00393433" w:rsidRPr="000A718E" w:rsidRDefault="00393433" w:rsidP="00393433">
      <w:pPr>
        <w:rPr>
          <w:rFonts w:cstheme="minorHAnsi"/>
          <w:i/>
        </w:rPr>
      </w:pPr>
    </w:p>
    <w:p w14:paraId="5B65E337" w14:textId="77777777" w:rsidR="00393433" w:rsidRPr="000A718E" w:rsidRDefault="00393433" w:rsidP="00393433">
      <w:pPr>
        <w:rPr>
          <w:rFonts w:cstheme="minorHAnsi"/>
          <w:i/>
        </w:rPr>
      </w:pPr>
      <w:r w:rsidRPr="000A718E">
        <w:rPr>
          <w:rFonts w:cstheme="minorHAnsi"/>
          <w:i/>
        </w:rPr>
        <w:t>Office: CDM453 - 4th floor, 243 South Wabash, 312.362.5864 office</w:t>
      </w:r>
    </w:p>
    <w:p w14:paraId="6ECA8CDE" w14:textId="7DF22CA7" w:rsidR="00393433" w:rsidRPr="000A718E" w:rsidRDefault="00393433" w:rsidP="00393433">
      <w:pPr>
        <w:rPr>
          <w:rFonts w:cstheme="minorHAnsi"/>
          <w:i/>
        </w:rPr>
      </w:pPr>
      <w:r w:rsidRPr="000A718E">
        <w:rPr>
          <w:rFonts w:cstheme="minorHAnsi"/>
          <w:i/>
        </w:rPr>
        <w:t>Office hours:</w:t>
      </w:r>
      <w:r>
        <w:rPr>
          <w:rFonts w:cstheme="minorHAnsi"/>
          <w:i/>
        </w:rPr>
        <w:t xml:space="preserve"> Mon</w:t>
      </w:r>
      <w:r w:rsidRPr="000A718E">
        <w:rPr>
          <w:rFonts w:cstheme="minorHAnsi"/>
          <w:i/>
        </w:rPr>
        <w:t xml:space="preserve">days </w:t>
      </w:r>
      <w:r>
        <w:rPr>
          <w:rFonts w:cstheme="minorHAnsi"/>
          <w:i/>
        </w:rPr>
        <w:t>3 – 5pm &amp; Tuesdays 10a</w:t>
      </w:r>
      <w:r w:rsidRPr="000A718E">
        <w:rPr>
          <w:rFonts w:cstheme="minorHAnsi"/>
          <w:i/>
        </w:rPr>
        <w:t xml:space="preserve">m – </w:t>
      </w:r>
      <w:r>
        <w:rPr>
          <w:rFonts w:cstheme="minorHAnsi"/>
          <w:i/>
        </w:rPr>
        <w:t>Noon</w:t>
      </w:r>
      <w:r w:rsidRPr="000A718E">
        <w:rPr>
          <w:rFonts w:cstheme="minorHAnsi"/>
          <w:i/>
        </w:rPr>
        <w:t xml:space="preserve"> </w:t>
      </w:r>
      <w:r>
        <w:rPr>
          <w:rFonts w:cstheme="minorHAnsi"/>
          <w:i/>
        </w:rPr>
        <w:t xml:space="preserve">in-person at </w:t>
      </w:r>
      <w:proofErr w:type="spellStart"/>
      <w:r>
        <w:rPr>
          <w:rFonts w:cstheme="minorHAnsi"/>
          <w:i/>
        </w:rPr>
        <w:t>Cinespace</w:t>
      </w:r>
      <w:proofErr w:type="spellEnd"/>
      <w:r>
        <w:rPr>
          <w:rFonts w:cstheme="minorHAnsi"/>
          <w:i/>
        </w:rPr>
        <w:t xml:space="preserve">, </w:t>
      </w:r>
      <w:r w:rsidRPr="000A718E">
        <w:rPr>
          <w:rFonts w:cstheme="minorHAnsi"/>
          <w:i/>
        </w:rPr>
        <w:t xml:space="preserve">via Zoom or telephone – email me </w:t>
      </w:r>
      <w:r w:rsidR="00763CC8">
        <w:rPr>
          <w:rFonts w:cstheme="minorHAnsi"/>
          <w:i/>
        </w:rPr>
        <w:t xml:space="preserve">directly </w:t>
      </w:r>
      <w:r w:rsidRPr="000A718E">
        <w:rPr>
          <w:rFonts w:cstheme="minorHAnsi"/>
          <w:i/>
        </w:rPr>
        <w:t xml:space="preserve">to set up an appointment.  </w:t>
      </w:r>
      <w:r>
        <w:rPr>
          <w:rFonts w:cstheme="minorHAnsi"/>
          <w:i/>
        </w:rPr>
        <w:t xml:space="preserve"> </w:t>
      </w:r>
      <w:r w:rsidRPr="000A718E">
        <w:rPr>
          <w:rFonts w:cstheme="minorHAnsi"/>
          <w:i/>
        </w:rPr>
        <w:t xml:space="preserve">Email: </w:t>
      </w:r>
      <w:hyperlink r:id="rId5" w:history="1">
        <w:r w:rsidRPr="000A718E">
          <w:rPr>
            <w:rStyle w:val="Hyperlink"/>
            <w:rFonts w:cstheme="minorHAnsi"/>
            <w:i/>
          </w:rPr>
          <w:t>pbiagi1@depaul.edu</w:t>
        </w:r>
      </w:hyperlink>
      <w:r w:rsidRPr="000A718E">
        <w:rPr>
          <w:rFonts w:cstheme="minorHAnsi"/>
          <w:i/>
        </w:rPr>
        <w:t xml:space="preserve"> - </w:t>
      </w:r>
      <w:r>
        <w:rPr>
          <w:rFonts w:cstheme="minorHAnsi"/>
          <w:i/>
        </w:rPr>
        <w:t>e</w:t>
      </w:r>
      <w:r w:rsidRPr="000A718E">
        <w:rPr>
          <w:rFonts w:cstheme="minorHAnsi"/>
          <w:i/>
        </w:rPr>
        <w:t xml:space="preserve">xpect a reply </w:t>
      </w:r>
      <w:r>
        <w:rPr>
          <w:rFonts w:cstheme="minorHAnsi"/>
          <w:i/>
        </w:rPr>
        <w:t xml:space="preserve">on the next business day </w:t>
      </w:r>
      <w:proofErr w:type="spellStart"/>
      <w:r>
        <w:rPr>
          <w:rFonts w:cstheme="minorHAnsi"/>
          <w:i/>
        </w:rPr>
        <w:t>ie</w:t>
      </w:r>
      <w:proofErr w:type="spellEnd"/>
      <w:r>
        <w:rPr>
          <w:rFonts w:cstheme="minorHAnsi"/>
          <w:i/>
        </w:rPr>
        <w:t>. Monday thru Friday</w:t>
      </w:r>
      <w:r w:rsidRPr="000A718E">
        <w:rPr>
          <w:rFonts w:cstheme="minorHAnsi"/>
          <w:i/>
        </w:rPr>
        <w:t>.</w:t>
      </w:r>
    </w:p>
    <w:p w14:paraId="6B8B2352" w14:textId="77777777" w:rsidR="00393433" w:rsidRPr="000A718E" w:rsidRDefault="00393433" w:rsidP="00393433">
      <w:pPr>
        <w:rPr>
          <w:rFonts w:cstheme="minorHAnsi"/>
          <w:i/>
        </w:rPr>
      </w:pPr>
    </w:p>
    <w:p w14:paraId="53D6F899" w14:textId="0DD616ED" w:rsidR="00393433" w:rsidRPr="000A718E" w:rsidRDefault="00393433" w:rsidP="00393433">
      <w:pPr>
        <w:rPr>
          <w:rFonts w:cstheme="minorHAnsi"/>
          <w:b/>
          <w:i/>
        </w:rPr>
      </w:pPr>
      <w:r w:rsidRPr="000A718E">
        <w:rPr>
          <w:rFonts w:cstheme="minorHAnsi"/>
          <w:b/>
          <w:i/>
        </w:rPr>
        <w:t xml:space="preserve">Course Description - </w:t>
      </w:r>
      <w:r w:rsidRPr="007B6CB0">
        <w:rPr>
          <w:rFonts w:cstheme="minorHAnsi"/>
          <w:bCs/>
          <w:i/>
        </w:rPr>
        <w:t xml:space="preserve">This seminar focuses on the art and craft of developing unique visual worlds for narrative scripts.  Students will imagine, develop, </w:t>
      </w:r>
      <w:proofErr w:type="gramStart"/>
      <w:r w:rsidRPr="007B6CB0">
        <w:rPr>
          <w:rFonts w:cstheme="minorHAnsi"/>
          <w:bCs/>
          <w:i/>
        </w:rPr>
        <w:t>experiment</w:t>
      </w:r>
      <w:proofErr w:type="gramEnd"/>
      <w:r w:rsidRPr="007B6CB0">
        <w:rPr>
          <w:rFonts w:cstheme="minorHAnsi"/>
          <w:bCs/>
          <w:i/>
        </w:rPr>
        <w:t xml:space="preserve"> and refine visual choices </w:t>
      </w:r>
      <w:r w:rsidRPr="007B6CB0">
        <w:rPr>
          <w:rFonts w:cstheme="minorHAnsi"/>
          <w:bCs/>
          <w:i/>
          <w:iCs/>
        </w:rPr>
        <w:t>to engage specific audiences</w:t>
      </w:r>
      <w:r w:rsidRPr="007B6CB0">
        <w:rPr>
          <w:rFonts w:cstheme="minorHAnsi"/>
          <w:bCs/>
          <w:i/>
        </w:rPr>
        <w:t xml:space="preserve">.  </w:t>
      </w:r>
      <w:r w:rsidRPr="007B6CB0">
        <w:rPr>
          <w:rFonts w:cstheme="minorHAnsi"/>
          <w:bCs/>
          <w:i/>
          <w:iCs/>
        </w:rPr>
        <w:t>This course is a hands-on workshop style class where each week we will accomplish a variety of visual goals within a narrative filmmaking framework.</w:t>
      </w:r>
      <w:r w:rsidRPr="007B6CB0">
        <w:rPr>
          <w:rFonts w:cstheme="minorHAnsi"/>
          <w:b/>
          <w:i/>
          <w:iCs/>
        </w:rPr>
        <w:t xml:space="preserve">  </w:t>
      </w:r>
    </w:p>
    <w:p w14:paraId="790BF080" w14:textId="77777777" w:rsidR="00393433" w:rsidRPr="000A718E" w:rsidRDefault="00393433" w:rsidP="00393433">
      <w:pPr>
        <w:rPr>
          <w:rFonts w:cstheme="minorHAnsi"/>
          <w:i/>
        </w:rPr>
      </w:pPr>
    </w:p>
    <w:p w14:paraId="5A16666B" w14:textId="2C78A9DE" w:rsidR="00393433" w:rsidRPr="00A54C3D" w:rsidRDefault="00393433" w:rsidP="00393433">
      <w:pPr>
        <w:rPr>
          <w:rFonts w:cstheme="minorHAnsi"/>
          <w:i/>
        </w:rPr>
      </w:pPr>
      <w:r w:rsidRPr="000A718E">
        <w:rPr>
          <w:rFonts w:cstheme="minorHAnsi"/>
          <w:b/>
          <w:i/>
        </w:rPr>
        <w:t xml:space="preserve">Summary of Course </w:t>
      </w:r>
      <w:r>
        <w:rPr>
          <w:rFonts w:cstheme="minorHAnsi"/>
          <w:b/>
          <w:i/>
        </w:rPr>
        <w:t>–</w:t>
      </w:r>
      <w:r w:rsidRPr="000A718E">
        <w:rPr>
          <w:rFonts w:cstheme="minorHAnsi"/>
          <w:i/>
        </w:rPr>
        <w:t xml:space="preserve"> </w:t>
      </w:r>
      <w:r>
        <w:rPr>
          <w:rFonts w:cstheme="minorHAnsi"/>
          <w:i/>
        </w:rPr>
        <w:t xml:space="preserve">In this hands-on course, students will </w:t>
      </w:r>
      <w:r w:rsidR="00763CC8">
        <w:rPr>
          <w:rFonts w:cstheme="minorHAnsi"/>
          <w:i/>
        </w:rPr>
        <w:t xml:space="preserve">explore, </w:t>
      </w:r>
      <w:proofErr w:type="gramStart"/>
      <w:r w:rsidR="00763CC8">
        <w:rPr>
          <w:rFonts w:cstheme="minorHAnsi"/>
          <w:i/>
        </w:rPr>
        <w:t>refine</w:t>
      </w:r>
      <w:proofErr w:type="gramEnd"/>
      <w:r w:rsidR="00763CC8">
        <w:rPr>
          <w:rFonts w:cstheme="minorHAnsi"/>
          <w:i/>
        </w:rPr>
        <w:t xml:space="preserve"> and </w:t>
      </w:r>
      <w:r>
        <w:rPr>
          <w:rFonts w:cstheme="minorHAnsi"/>
          <w:i/>
        </w:rPr>
        <w:t>tell sto</w:t>
      </w:r>
      <w:r w:rsidR="00763CC8">
        <w:rPr>
          <w:rFonts w:cstheme="minorHAnsi"/>
          <w:i/>
        </w:rPr>
        <w:t>ries</w:t>
      </w:r>
      <w:r>
        <w:rPr>
          <w:rFonts w:cstheme="minorHAnsi"/>
          <w:i/>
        </w:rPr>
        <w:t xml:space="preserve"> visually.  </w:t>
      </w:r>
      <w:r w:rsidR="00763CC8">
        <w:rPr>
          <w:rFonts w:cstheme="minorHAnsi"/>
          <w:i/>
        </w:rPr>
        <w:t>Through weekly constructive critiques, s</w:t>
      </w:r>
      <w:r w:rsidR="00D97F1C">
        <w:rPr>
          <w:rFonts w:cstheme="minorHAnsi"/>
          <w:i/>
        </w:rPr>
        <w:t xml:space="preserve">tudents will </w:t>
      </w:r>
      <w:r w:rsidR="00487DF8">
        <w:rPr>
          <w:rFonts w:cstheme="minorHAnsi"/>
          <w:i/>
        </w:rPr>
        <w:t>plan and originate shot</w:t>
      </w:r>
      <w:r>
        <w:rPr>
          <w:rFonts w:cstheme="minorHAnsi"/>
          <w:i/>
        </w:rPr>
        <w:t xml:space="preserve"> </w:t>
      </w:r>
      <w:r w:rsidRPr="007B6CB0">
        <w:rPr>
          <w:rFonts w:cstheme="minorHAnsi"/>
          <w:i/>
        </w:rPr>
        <w:t>sequences to engage their audience</w:t>
      </w:r>
      <w:r>
        <w:rPr>
          <w:rFonts w:cstheme="minorHAnsi"/>
          <w:i/>
        </w:rPr>
        <w:t xml:space="preserve">. </w:t>
      </w:r>
      <w:r w:rsidRPr="007B6CB0">
        <w:rPr>
          <w:rFonts w:cstheme="minorHAnsi"/>
          <w:i/>
        </w:rPr>
        <w:t xml:space="preserve"> Students will </w:t>
      </w:r>
      <w:r>
        <w:rPr>
          <w:rFonts w:cstheme="minorHAnsi"/>
          <w:i/>
        </w:rPr>
        <w:t xml:space="preserve">develop </w:t>
      </w:r>
      <w:r w:rsidRPr="007B6CB0">
        <w:rPr>
          <w:rFonts w:cstheme="minorHAnsi"/>
          <w:i/>
        </w:rPr>
        <w:t xml:space="preserve">an in-depth, </w:t>
      </w:r>
      <w:proofErr w:type="gramStart"/>
      <w:r w:rsidRPr="007B6CB0">
        <w:rPr>
          <w:rFonts w:cstheme="minorHAnsi"/>
          <w:i/>
        </w:rPr>
        <w:t>practical</w:t>
      </w:r>
      <w:proofErr w:type="gramEnd"/>
      <w:r>
        <w:rPr>
          <w:rFonts w:cstheme="minorHAnsi"/>
          <w:i/>
        </w:rPr>
        <w:t xml:space="preserve"> and</w:t>
      </w:r>
      <w:r w:rsidRPr="007B6CB0">
        <w:rPr>
          <w:rFonts w:cstheme="minorHAnsi"/>
          <w:i/>
        </w:rPr>
        <w:t xml:space="preserve"> working knowledge of how to create images that </w:t>
      </w:r>
      <w:r w:rsidR="00137250">
        <w:rPr>
          <w:rFonts w:cstheme="minorHAnsi"/>
          <w:i/>
        </w:rPr>
        <w:t>enhance</w:t>
      </w:r>
      <w:r w:rsidRPr="007B6CB0">
        <w:rPr>
          <w:rFonts w:cstheme="minorHAnsi"/>
          <w:i/>
        </w:rPr>
        <w:t xml:space="preserve"> their stories.</w:t>
      </w:r>
      <w:r>
        <w:rPr>
          <w:rFonts w:cstheme="minorHAnsi"/>
          <w:i/>
        </w:rPr>
        <w:t xml:space="preserve">  </w:t>
      </w:r>
    </w:p>
    <w:p w14:paraId="286403E5" w14:textId="77777777" w:rsidR="00393433" w:rsidRPr="000A718E" w:rsidRDefault="00393433" w:rsidP="00393433">
      <w:pPr>
        <w:rPr>
          <w:rFonts w:cstheme="minorHAnsi"/>
          <w:i/>
        </w:rPr>
      </w:pPr>
    </w:p>
    <w:p w14:paraId="1FF626AF" w14:textId="1820FA2A" w:rsidR="00393433" w:rsidRPr="000A718E" w:rsidRDefault="00393433" w:rsidP="00393433">
      <w:pPr>
        <w:rPr>
          <w:rFonts w:cstheme="minorHAnsi"/>
          <w:i/>
        </w:rPr>
      </w:pPr>
      <w:r w:rsidRPr="000A718E">
        <w:rPr>
          <w:rFonts w:cstheme="minorHAnsi"/>
          <w:b/>
          <w:i/>
        </w:rPr>
        <w:t xml:space="preserve">Learning Outcomes - </w:t>
      </w:r>
      <w:r w:rsidRPr="000A718E">
        <w:rPr>
          <w:rFonts w:cstheme="minorHAnsi"/>
          <w:i/>
        </w:rPr>
        <w:t>Upon completion of Cinematography</w:t>
      </w:r>
      <w:r>
        <w:rPr>
          <w:rFonts w:cstheme="minorHAnsi"/>
          <w:i/>
        </w:rPr>
        <w:t xml:space="preserve"> </w:t>
      </w:r>
      <w:r w:rsidR="00A54C3D">
        <w:rPr>
          <w:rFonts w:cstheme="minorHAnsi"/>
          <w:i/>
        </w:rPr>
        <w:t>3</w:t>
      </w:r>
      <w:r w:rsidRPr="000A718E">
        <w:rPr>
          <w:rFonts w:cstheme="minorHAnsi"/>
          <w:i/>
        </w:rPr>
        <w:t>, students will be able to –</w:t>
      </w:r>
    </w:p>
    <w:p w14:paraId="4136CDC8" w14:textId="77777777" w:rsidR="00393433" w:rsidRPr="000A718E" w:rsidRDefault="00393433" w:rsidP="00393433">
      <w:pPr>
        <w:rPr>
          <w:rFonts w:cstheme="minorHAnsi"/>
          <w:i/>
        </w:rPr>
      </w:pPr>
    </w:p>
    <w:p w14:paraId="2A0BE011" w14:textId="77777777" w:rsidR="00A54C3D" w:rsidRPr="007B6CB0" w:rsidRDefault="00A54C3D" w:rsidP="00A54C3D">
      <w:pPr>
        <w:rPr>
          <w:rFonts w:cstheme="minorHAnsi"/>
          <w:i/>
        </w:rPr>
      </w:pPr>
      <w:r w:rsidRPr="007B6CB0">
        <w:rPr>
          <w:rFonts w:cstheme="minorHAnsi"/>
          <w:i/>
        </w:rPr>
        <w:t>- develop and execute a visual approach to a script.</w:t>
      </w:r>
    </w:p>
    <w:p w14:paraId="249FC425" w14:textId="77777777" w:rsidR="00A54C3D" w:rsidRPr="007B6CB0" w:rsidRDefault="00A54C3D" w:rsidP="00A54C3D">
      <w:pPr>
        <w:rPr>
          <w:rFonts w:cstheme="minorHAnsi"/>
          <w:i/>
        </w:rPr>
      </w:pPr>
      <w:r w:rsidRPr="007B6CB0">
        <w:rPr>
          <w:rFonts w:cstheme="minorHAnsi"/>
          <w:i/>
        </w:rPr>
        <w:t xml:space="preserve">  </w:t>
      </w:r>
    </w:p>
    <w:p w14:paraId="20347C5C" w14:textId="77777777" w:rsidR="00A54C3D" w:rsidRPr="007B6CB0" w:rsidRDefault="00A54C3D" w:rsidP="00A54C3D">
      <w:pPr>
        <w:rPr>
          <w:rFonts w:cstheme="minorHAnsi"/>
          <w:i/>
        </w:rPr>
      </w:pPr>
      <w:r w:rsidRPr="007B6CB0">
        <w:rPr>
          <w:rFonts w:cstheme="minorHAnsi"/>
          <w:i/>
        </w:rPr>
        <w:t>- select appropriate camera and lighting equipment.</w:t>
      </w:r>
    </w:p>
    <w:p w14:paraId="1893A2C0" w14:textId="77777777" w:rsidR="00A54C3D" w:rsidRPr="007B6CB0" w:rsidRDefault="00A54C3D" w:rsidP="00A54C3D">
      <w:pPr>
        <w:rPr>
          <w:rFonts w:cstheme="minorHAnsi"/>
          <w:i/>
        </w:rPr>
      </w:pPr>
      <w:r w:rsidRPr="007B6CB0">
        <w:rPr>
          <w:rFonts w:cstheme="minorHAnsi"/>
          <w:i/>
        </w:rPr>
        <w:t xml:space="preserve"> </w:t>
      </w:r>
    </w:p>
    <w:p w14:paraId="72D7649B" w14:textId="77777777" w:rsidR="00A54C3D" w:rsidRPr="007B6CB0" w:rsidRDefault="00A54C3D" w:rsidP="00A54C3D">
      <w:pPr>
        <w:rPr>
          <w:rFonts w:cstheme="minorHAnsi"/>
          <w:i/>
        </w:rPr>
      </w:pPr>
      <w:r w:rsidRPr="007B6CB0">
        <w:rPr>
          <w:rFonts w:cstheme="minorHAnsi"/>
          <w:i/>
        </w:rPr>
        <w:t>- use efficient and specific on set communication.</w:t>
      </w:r>
    </w:p>
    <w:p w14:paraId="4C3B8BBD" w14:textId="77777777" w:rsidR="00A54C3D" w:rsidRPr="007B6CB0" w:rsidRDefault="00A54C3D" w:rsidP="00A54C3D">
      <w:pPr>
        <w:rPr>
          <w:rFonts w:cstheme="minorHAnsi"/>
          <w:i/>
        </w:rPr>
      </w:pPr>
    </w:p>
    <w:p w14:paraId="236CAE33" w14:textId="77777777" w:rsidR="00A54C3D" w:rsidRPr="007B6CB0" w:rsidRDefault="00A54C3D" w:rsidP="00A54C3D">
      <w:pPr>
        <w:rPr>
          <w:rFonts w:cstheme="minorHAnsi"/>
          <w:i/>
        </w:rPr>
      </w:pPr>
      <w:r w:rsidRPr="007B6CB0">
        <w:rPr>
          <w:rFonts w:cstheme="minorHAnsi"/>
          <w:i/>
        </w:rPr>
        <w:t>- demonstrate the ability to create visual art metaphors.</w:t>
      </w:r>
    </w:p>
    <w:p w14:paraId="1B639A85" w14:textId="77777777" w:rsidR="00A54C3D" w:rsidRPr="007B6CB0" w:rsidRDefault="00A54C3D" w:rsidP="00A54C3D">
      <w:pPr>
        <w:rPr>
          <w:rFonts w:cstheme="minorHAnsi"/>
          <w:i/>
        </w:rPr>
      </w:pPr>
    </w:p>
    <w:p w14:paraId="572B9870" w14:textId="77777777" w:rsidR="00A54C3D" w:rsidRPr="007B6CB0" w:rsidRDefault="00A54C3D" w:rsidP="00A54C3D">
      <w:pPr>
        <w:rPr>
          <w:rFonts w:cstheme="minorHAnsi"/>
          <w:i/>
        </w:rPr>
      </w:pPr>
      <w:r w:rsidRPr="007B6CB0">
        <w:rPr>
          <w:rFonts w:cstheme="minorHAnsi"/>
          <w:i/>
        </w:rPr>
        <w:t xml:space="preserve">- refine the execution of the </w:t>
      </w:r>
      <w:r>
        <w:rPr>
          <w:rFonts w:cstheme="minorHAnsi"/>
          <w:i/>
        </w:rPr>
        <w:t>“</w:t>
      </w:r>
      <w:r w:rsidRPr="007B6CB0">
        <w:rPr>
          <w:rFonts w:cstheme="minorHAnsi"/>
          <w:i/>
        </w:rPr>
        <w:t>making of a shot</w:t>
      </w:r>
      <w:r>
        <w:rPr>
          <w:rFonts w:cstheme="minorHAnsi"/>
          <w:i/>
        </w:rPr>
        <w:t>”</w:t>
      </w:r>
      <w:r w:rsidRPr="007B6CB0">
        <w:rPr>
          <w:rFonts w:cstheme="minorHAnsi"/>
          <w:i/>
        </w:rPr>
        <w:t>.</w:t>
      </w:r>
    </w:p>
    <w:p w14:paraId="3AB5CC87" w14:textId="77777777" w:rsidR="00393433" w:rsidRPr="000A718E" w:rsidRDefault="00393433" w:rsidP="00393433">
      <w:pPr>
        <w:rPr>
          <w:rFonts w:cstheme="minorHAnsi"/>
          <w:i/>
        </w:rPr>
      </w:pPr>
    </w:p>
    <w:p w14:paraId="6B742C02" w14:textId="12F025F7" w:rsidR="00393433" w:rsidRPr="000A718E" w:rsidRDefault="00393433" w:rsidP="00393433">
      <w:pPr>
        <w:rPr>
          <w:rFonts w:cstheme="minorHAnsi"/>
          <w:i/>
        </w:rPr>
      </w:pPr>
      <w:r w:rsidRPr="000A718E">
        <w:rPr>
          <w:rFonts w:cstheme="minorHAnsi"/>
          <w:b/>
          <w:i/>
        </w:rPr>
        <w:t xml:space="preserve">Textbook and Resources </w:t>
      </w:r>
      <w:r>
        <w:rPr>
          <w:rFonts w:cstheme="minorHAnsi"/>
          <w:b/>
          <w:i/>
        </w:rPr>
        <w:t>–</w:t>
      </w:r>
      <w:r w:rsidRPr="000A718E">
        <w:rPr>
          <w:rFonts w:cstheme="minorHAnsi"/>
          <w:i/>
        </w:rPr>
        <w:t xml:space="preserve"> </w:t>
      </w:r>
      <w:r>
        <w:rPr>
          <w:rFonts w:cstheme="minorHAnsi"/>
          <w:i/>
        </w:rPr>
        <w:t xml:space="preserve">None.  </w:t>
      </w:r>
      <w:r w:rsidR="00EC4737">
        <w:rPr>
          <w:rFonts w:cstheme="minorHAnsi"/>
          <w:i/>
        </w:rPr>
        <w:t xml:space="preserve">Editing and color correction software. </w:t>
      </w:r>
      <w:r w:rsidRPr="000A718E">
        <w:rPr>
          <w:rFonts w:cstheme="minorHAnsi"/>
          <w:i/>
        </w:rPr>
        <w:t xml:space="preserve">Handouts will also be given.  </w:t>
      </w:r>
    </w:p>
    <w:p w14:paraId="62C9482E" w14:textId="77777777" w:rsidR="00393433" w:rsidRPr="000A718E" w:rsidRDefault="00393433" w:rsidP="00393433">
      <w:pPr>
        <w:rPr>
          <w:rFonts w:cstheme="minorHAnsi"/>
          <w:i/>
        </w:rPr>
      </w:pPr>
    </w:p>
    <w:p w14:paraId="5EE2E580" w14:textId="364A2323" w:rsidR="00393433" w:rsidRPr="000A718E" w:rsidRDefault="00393433" w:rsidP="00393433">
      <w:pPr>
        <w:rPr>
          <w:rFonts w:cstheme="minorHAnsi"/>
          <w:i/>
        </w:rPr>
      </w:pPr>
      <w:r w:rsidRPr="000A718E">
        <w:rPr>
          <w:rFonts w:cstheme="minorHAnsi"/>
          <w:b/>
          <w:i/>
        </w:rPr>
        <w:t>Prerequisites –</w:t>
      </w:r>
      <w:r w:rsidRPr="000A718E">
        <w:rPr>
          <w:rFonts w:cstheme="minorHAnsi"/>
          <w:i/>
        </w:rPr>
        <w:t xml:space="preserve"> </w:t>
      </w:r>
      <w:r>
        <w:rPr>
          <w:rFonts w:cstheme="minorHAnsi"/>
          <w:i/>
        </w:rPr>
        <w:t>FILM 350 Cinematography and FILM 356 Lighting 2.  Or permission from the</w:t>
      </w:r>
      <w:r w:rsidR="00A54C3D">
        <w:rPr>
          <w:rFonts w:cstheme="minorHAnsi"/>
          <w:i/>
        </w:rPr>
        <w:t xml:space="preserve"> </w:t>
      </w:r>
      <w:proofErr w:type="gramStart"/>
      <w:r>
        <w:rPr>
          <w:rFonts w:cstheme="minorHAnsi"/>
          <w:i/>
        </w:rPr>
        <w:t>Instructor</w:t>
      </w:r>
      <w:proofErr w:type="gramEnd"/>
      <w:r>
        <w:rPr>
          <w:rFonts w:cstheme="minorHAnsi"/>
          <w:i/>
        </w:rPr>
        <w:t>.</w:t>
      </w:r>
    </w:p>
    <w:p w14:paraId="418B42B5" w14:textId="77777777" w:rsidR="00393433" w:rsidRPr="000A718E" w:rsidRDefault="00393433" w:rsidP="00393433">
      <w:pPr>
        <w:rPr>
          <w:rFonts w:cstheme="minorHAnsi"/>
          <w:i/>
        </w:rPr>
      </w:pPr>
    </w:p>
    <w:p w14:paraId="168AE01D" w14:textId="5236FA07" w:rsidR="00393433" w:rsidRPr="000A718E" w:rsidRDefault="00393433" w:rsidP="00393433">
      <w:pPr>
        <w:rPr>
          <w:rFonts w:cstheme="minorHAnsi"/>
          <w:i/>
        </w:rPr>
      </w:pPr>
      <w:r w:rsidRPr="000A718E">
        <w:rPr>
          <w:rFonts w:cstheme="minorHAnsi"/>
          <w:b/>
          <w:i/>
        </w:rPr>
        <w:lastRenderedPageBreak/>
        <w:t>Course Management System –</w:t>
      </w:r>
      <w:r w:rsidRPr="000A718E">
        <w:rPr>
          <w:rFonts w:cstheme="minorHAnsi"/>
          <w:i/>
        </w:rPr>
        <w:t xml:space="preserve"> Assignments, readings, </w:t>
      </w:r>
      <w:proofErr w:type="gramStart"/>
      <w:r w:rsidRPr="000A718E">
        <w:rPr>
          <w:rFonts w:cstheme="minorHAnsi"/>
          <w:i/>
        </w:rPr>
        <w:t>feedback</w:t>
      </w:r>
      <w:proofErr w:type="gramEnd"/>
      <w:r w:rsidRPr="000A718E">
        <w:rPr>
          <w:rFonts w:cstheme="minorHAnsi"/>
          <w:i/>
        </w:rPr>
        <w:t xml:space="preserve"> and grading will be given weekly online using the D2L system - </w:t>
      </w:r>
      <w:hyperlink r:id="rId6" w:history="1">
        <w:r w:rsidRPr="000A718E">
          <w:rPr>
            <w:rStyle w:val="Hyperlink"/>
            <w:rFonts w:cstheme="minorHAnsi"/>
            <w:i/>
          </w:rPr>
          <w:t>https://d2l.depaul.edu/d2l/home</w:t>
        </w:r>
      </w:hyperlink>
      <w:r w:rsidRPr="000A718E">
        <w:rPr>
          <w:rFonts w:cstheme="minorHAnsi"/>
          <w:i/>
        </w:rPr>
        <w:t xml:space="preserve">.  Students must check the information provided online each week.  </w:t>
      </w:r>
      <w:r w:rsidRPr="000A718E">
        <w:rPr>
          <w:rFonts w:cstheme="minorHAnsi"/>
          <w:i/>
          <w:lang w:bidi="en-US"/>
        </w:rPr>
        <w:t>Acceptable file formats</w:t>
      </w:r>
      <w:r w:rsidR="008A094E">
        <w:rPr>
          <w:rFonts w:cstheme="minorHAnsi"/>
          <w:i/>
          <w:lang w:bidi="en-US"/>
        </w:rPr>
        <w:t xml:space="preserve"> </w:t>
      </w:r>
      <w:r w:rsidRPr="000A718E">
        <w:rPr>
          <w:rFonts w:cstheme="minorHAnsi"/>
          <w:i/>
          <w:lang w:bidi="en-US"/>
        </w:rPr>
        <w:t>are .jpg, .mov, .m4v, .cr2, .</w:t>
      </w:r>
      <w:proofErr w:type="spellStart"/>
      <w:r w:rsidRPr="000A718E">
        <w:rPr>
          <w:rFonts w:cstheme="minorHAnsi"/>
          <w:i/>
          <w:lang w:bidi="en-US"/>
        </w:rPr>
        <w:t>avi</w:t>
      </w:r>
      <w:proofErr w:type="spellEnd"/>
      <w:r w:rsidRPr="000A718E">
        <w:rPr>
          <w:rFonts w:cstheme="minorHAnsi"/>
          <w:i/>
          <w:lang w:bidi="en-US"/>
        </w:rPr>
        <w:t xml:space="preserve">, .pdf &amp; .doc.  Larger files should be compressed into a .zip file before uploading to D2L – don’t send anything larger than 100MB.  All assignments must be turned into D2L, not emailed.  </w:t>
      </w:r>
      <w:r w:rsidRPr="000A718E">
        <w:rPr>
          <w:rFonts w:cstheme="minorHAnsi"/>
          <w:b/>
          <w:i/>
          <w:lang w:bidi="en-US"/>
        </w:rPr>
        <w:t>Late assignments are deducted 1 pt. for each week late.</w:t>
      </w:r>
      <w:r w:rsidRPr="000A718E">
        <w:rPr>
          <w:rFonts w:cstheme="minorHAnsi"/>
          <w:i/>
        </w:rPr>
        <w:t xml:space="preserve">  FILE NAMING CONVENTIONS – Students must name all files (word, .pdf, .mov, .m4v, zip or folders) in the following way: </w:t>
      </w:r>
      <w:proofErr w:type="spellStart"/>
      <w:r w:rsidRPr="000A718E">
        <w:rPr>
          <w:rFonts w:cstheme="minorHAnsi"/>
          <w:i/>
        </w:rPr>
        <w:t>lastname_firstname_assignment</w:t>
      </w:r>
      <w:proofErr w:type="spellEnd"/>
      <w:r w:rsidRPr="000A718E">
        <w:rPr>
          <w:rFonts w:cstheme="minorHAnsi"/>
          <w:i/>
        </w:rPr>
        <w:t xml:space="preserve">. Example: biagi_peter_assign#3.mov.  </w:t>
      </w:r>
    </w:p>
    <w:p w14:paraId="68C48183" w14:textId="77777777" w:rsidR="00393433" w:rsidRPr="000A718E" w:rsidRDefault="00393433" w:rsidP="00393433">
      <w:pPr>
        <w:rPr>
          <w:rFonts w:cstheme="minorHAnsi"/>
          <w:i/>
        </w:rPr>
      </w:pPr>
    </w:p>
    <w:p w14:paraId="55A97BA5" w14:textId="77777777" w:rsidR="00393433" w:rsidRPr="000A718E" w:rsidRDefault="00393433" w:rsidP="00393433">
      <w:pPr>
        <w:rPr>
          <w:rFonts w:cstheme="minorHAnsi"/>
          <w:i/>
        </w:rPr>
      </w:pPr>
      <w:r w:rsidRPr="00423C62">
        <w:rPr>
          <w:rFonts w:cstheme="minorHAnsi"/>
          <w:b/>
          <w:bCs/>
          <w:i/>
        </w:rPr>
        <w:t>Note:</w:t>
      </w:r>
      <w:r w:rsidRPr="000A718E">
        <w:rPr>
          <w:rFonts w:cstheme="minorHAnsi"/>
          <w:i/>
        </w:rPr>
        <w:t xml:space="preserve">  All assigned images are to be composed in a </w:t>
      </w:r>
      <w:r w:rsidRPr="000A718E">
        <w:rPr>
          <w:rFonts w:cstheme="minorHAnsi"/>
          <w:b/>
          <w:i/>
        </w:rPr>
        <w:t>horizontal aspect ratio</w:t>
      </w:r>
      <w:r w:rsidRPr="000A718E">
        <w:rPr>
          <w:rFonts w:cstheme="minorHAnsi"/>
          <w:i/>
        </w:rPr>
        <w:t xml:space="preserve">, with the subject </w:t>
      </w:r>
      <w:r w:rsidRPr="00423C62">
        <w:rPr>
          <w:rFonts w:cstheme="minorHAnsi"/>
          <w:b/>
          <w:bCs/>
          <w:i/>
          <w:u w:val="single"/>
        </w:rPr>
        <w:t>NOT</w:t>
      </w:r>
      <w:r w:rsidRPr="00423C62">
        <w:rPr>
          <w:rFonts w:cstheme="minorHAnsi"/>
          <w:b/>
          <w:bCs/>
          <w:i/>
        </w:rPr>
        <w:t xml:space="preserve"> </w:t>
      </w:r>
      <w:r w:rsidRPr="000A718E">
        <w:rPr>
          <w:rFonts w:cstheme="minorHAnsi"/>
          <w:i/>
        </w:rPr>
        <w:t>looking at the lens.</w:t>
      </w:r>
      <w:r>
        <w:rPr>
          <w:rFonts w:cstheme="minorHAnsi"/>
          <w:i/>
        </w:rPr>
        <w:t xml:space="preserve"> </w:t>
      </w:r>
    </w:p>
    <w:p w14:paraId="61F948D9" w14:textId="77777777" w:rsidR="00393433" w:rsidRPr="000A718E" w:rsidRDefault="00393433" w:rsidP="00393433">
      <w:pPr>
        <w:rPr>
          <w:rFonts w:cstheme="minorHAnsi"/>
          <w:b/>
          <w:i/>
        </w:rPr>
      </w:pPr>
    </w:p>
    <w:p w14:paraId="336C99DB" w14:textId="04BB7C2C" w:rsidR="00393433" w:rsidRDefault="00393433" w:rsidP="00393433">
      <w:pPr>
        <w:rPr>
          <w:rFonts w:cstheme="minorHAnsi"/>
          <w:i/>
        </w:rPr>
      </w:pPr>
      <w:r w:rsidRPr="000A718E">
        <w:rPr>
          <w:rFonts w:cstheme="minorHAnsi"/>
          <w:b/>
          <w:i/>
        </w:rPr>
        <w:t>Grading Policy -</w:t>
      </w:r>
      <w:r w:rsidRPr="000A718E">
        <w:rPr>
          <w:rFonts w:cstheme="minorHAnsi"/>
          <w:i/>
        </w:rPr>
        <w:t xml:space="preserve"> Class attendance/participation </w:t>
      </w:r>
      <w:r w:rsidR="00A54C3D">
        <w:rPr>
          <w:rFonts w:cstheme="minorHAnsi"/>
          <w:i/>
        </w:rPr>
        <w:t>5</w:t>
      </w:r>
      <w:r w:rsidRPr="000A718E">
        <w:rPr>
          <w:rFonts w:cstheme="minorHAnsi"/>
          <w:i/>
        </w:rPr>
        <w:t xml:space="preserve">0%, </w:t>
      </w:r>
      <w:r w:rsidR="008A094E">
        <w:rPr>
          <w:rFonts w:cstheme="minorHAnsi"/>
          <w:i/>
        </w:rPr>
        <w:t xml:space="preserve">Individual </w:t>
      </w:r>
      <w:r w:rsidR="00A54C3D">
        <w:rPr>
          <w:rFonts w:cstheme="minorHAnsi"/>
          <w:i/>
        </w:rPr>
        <w:t>Final project/demo reel 50%</w:t>
      </w:r>
      <w:r>
        <w:rPr>
          <w:rFonts w:cstheme="minorHAnsi"/>
          <w:i/>
        </w:rPr>
        <w:t xml:space="preserve">  </w:t>
      </w:r>
      <w:r w:rsidRPr="000A718E">
        <w:rPr>
          <w:rFonts w:cstheme="minorHAnsi"/>
          <w:i/>
        </w:rPr>
        <w:t xml:space="preserve"> A=100-9</w:t>
      </w:r>
      <w:r>
        <w:rPr>
          <w:rFonts w:cstheme="minorHAnsi"/>
          <w:i/>
        </w:rPr>
        <w:t>3</w:t>
      </w:r>
      <w:r w:rsidRPr="000A718E">
        <w:rPr>
          <w:rFonts w:cstheme="minorHAnsi"/>
          <w:i/>
        </w:rPr>
        <w:t>, A-=9</w:t>
      </w:r>
      <w:r>
        <w:rPr>
          <w:rFonts w:cstheme="minorHAnsi"/>
          <w:i/>
        </w:rPr>
        <w:t>2</w:t>
      </w:r>
      <w:r w:rsidRPr="000A718E">
        <w:rPr>
          <w:rFonts w:cstheme="minorHAnsi"/>
          <w:i/>
        </w:rPr>
        <w:t>-9</w:t>
      </w:r>
      <w:r>
        <w:rPr>
          <w:rFonts w:cstheme="minorHAnsi"/>
          <w:i/>
        </w:rPr>
        <w:t>0</w:t>
      </w:r>
      <w:r w:rsidRPr="000A718E">
        <w:rPr>
          <w:rFonts w:cstheme="minorHAnsi"/>
          <w:i/>
        </w:rPr>
        <w:t>, B+=</w:t>
      </w:r>
      <w:r>
        <w:rPr>
          <w:rFonts w:cstheme="minorHAnsi"/>
          <w:i/>
        </w:rPr>
        <w:t>89</w:t>
      </w:r>
      <w:r w:rsidRPr="000A718E">
        <w:rPr>
          <w:rFonts w:cstheme="minorHAnsi"/>
          <w:i/>
        </w:rPr>
        <w:t>-8</w:t>
      </w:r>
      <w:r>
        <w:rPr>
          <w:rFonts w:cstheme="minorHAnsi"/>
          <w:i/>
        </w:rPr>
        <w:t>8</w:t>
      </w:r>
      <w:r w:rsidRPr="000A718E">
        <w:rPr>
          <w:rFonts w:cstheme="minorHAnsi"/>
          <w:i/>
        </w:rPr>
        <w:t>, B=8</w:t>
      </w:r>
      <w:r>
        <w:rPr>
          <w:rFonts w:cstheme="minorHAnsi"/>
          <w:i/>
        </w:rPr>
        <w:t>7</w:t>
      </w:r>
      <w:r w:rsidRPr="000A718E">
        <w:rPr>
          <w:rFonts w:cstheme="minorHAnsi"/>
          <w:i/>
        </w:rPr>
        <w:t>-8</w:t>
      </w:r>
      <w:r>
        <w:rPr>
          <w:rFonts w:cstheme="minorHAnsi"/>
          <w:i/>
        </w:rPr>
        <w:t>3</w:t>
      </w:r>
      <w:r w:rsidRPr="000A718E">
        <w:rPr>
          <w:rFonts w:cstheme="minorHAnsi"/>
          <w:i/>
        </w:rPr>
        <w:t>, B-=8</w:t>
      </w:r>
      <w:r>
        <w:rPr>
          <w:rFonts w:cstheme="minorHAnsi"/>
          <w:i/>
        </w:rPr>
        <w:t>2</w:t>
      </w:r>
      <w:r w:rsidRPr="000A718E">
        <w:rPr>
          <w:rFonts w:cstheme="minorHAnsi"/>
          <w:i/>
        </w:rPr>
        <w:t>-8</w:t>
      </w:r>
      <w:r>
        <w:rPr>
          <w:rFonts w:cstheme="minorHAnsi"/>
          <w:i/>
        </w:rPr>
        <w:t>0</w:t>
      </w:r>
      <w:r w:rsidRPr="000A718E">
        <w:rPr>
          <w:rFonts w:cstheme="minorHAnsi"/>
          <w:i/>
        </w:rPr>
        <w:t>, C+=</w:t>
      </w:r>
      <w:r>
        <w:rPr>
          <w:rFonts w:cstheme="minorHAnsi"/>
          <w:i/>
        </w:rPr>
        <w:t>79</w:t>
      </w:r>
      <w:r w:rsidRPr="000A718E">
        <w:rPr>
          <w:rFonts w:cstheme="minorHAnsi"/>
          <w:i/>
        </w:rPr>
        <w:t>-7</w:t>
      </w:r>
      <w:r>
        <w:rPr>
          <w:rFonts w:cstheme="minorHAnsi"/>
          <w:i/>
        </w:rPr>
        <w:t>8</w:t>
      </w:r>
      <w:r w:rsidRPr="000A718E">
        <w:rPr>
          <w:rFonts w:cstheme="minorHAnsi"/>
          <w:i/>
        </w:rPr>
        <w:t>, C=7</w:t>
      </w:r>
      <w:r>
        <w:rPr>
          <w:rFonts w:cstheme="minorHAnsi"/>
          <w:i/>
        </w:rPr>
        <w:t>7</w:t>
      </w:r>
      <w:r w:rsidRPr="000A718E">
        <w:rPr>
          <w:rFonts w:cstheme="minorHAnsi"/>
          <w:i/>
        </w:rPr>
        <w:t>-73, C-=72-70, D+=69-6</w:t>
      </w:r>
      <w:r>
        <w:rPr>
          <w:rFonts w:cstheme="minorHAnsi"/>
          <w:i/>
        </w:rPr>
        <w:t>8</w:t>
      </w:r>
      <w:r w:rsidRPr="000A718E">
        <w:rPr>
          <w:rFonts w:cstheme="minorHAnsi"/>
          <w:i/>
        </w:rPr>
        <w:t>, D=6</w:t>
      </w:r>
      <w:r>
        <w:rPr>
          <w:rFonts w:cstheme="minorHAnsi"/>
          <w:i/>
        </w:rPr>
        <w:t>7</w:t>
      </w:r>
      <w:r w:rsidRPr="000A718E">
        <w:rPr>
          <w:rFonts w:cstheme="minorHAnsi"/>
          <w:i/>
        </w:rPr>
        <w:t>-6</w:t>
      </w:r>
      <w:r>
        <w:rPr>
          <w:rFonts w:cstheme="minorHAnsi"/>
          <w:i/>
        </w:rPr>
        <w:t>3</w:t>
      </w:r>
      <w:r w:rsidRPr="000A718E">
        <w:rPr>
          <w:rFonts w:cstheme="minorHAnsi"/>
          <w:i/>
        </w:rPr>
        <w:t xml:space="preserve">, </w:t>
      </w:r>
      <w:r>
        <w:rPr>
          <w:rFonts w:cstheme="minorHAnsi"/>
          <w:i/>
        </w:rPr>
        <w:t xml:space="preserve">D-=62-60, </w:t>
      </w:r>
      <w:r w:rsidRPr="000A718E">
        <w:rPr>
          <w:rFonts w:cstheme="minorHAnsi"/>
          <w:i/>
        </w:rPr>
        <w:t>F=59-0.</w:t>
      </w:r>
      <w:r w:rsidR="00EC4737">
        <w:rPr>
          <w:rFonts w:cstheme="minorHAnsi"/>
          <w:i/>
        </w:rPr>
        <w:t xml:space="preserve"> </w:t>
      </w:r>
    </w:p>
    <w:p w14:paraId="72B51D05" w14:textId="292732D7" w:rsidR="00EC1810" w:rsidRDefault="00EC1810" w:rsidP="00393433">
      <w:pPr>
        <w:rPr>
          <w:rFonts w:cstheme="minorHAnsi"/>
          <w:i/>
        </w:rPr>
      </w:pPr>
    </w:p>
    <w:p w14:paraId="5FD63CD8" w14:textId="53D2920D" w:rsidR="00EC1810" w:rsidRPr="00EC1810" w:rsidRDefault="00EC1810" w:rsidP="00393433">
      <w:pPr>
        <w:rPr>
          <w:rFonts w:cstheme="minorHAnsi"/>
          <w:i/>
        </w:rPr>
      </w:pPr>
      <w:r>
        <w:rPr>
          <w:rFonts w:cstheme="minorHAnsi"/>
          <w:b/>
          <w:bCs/>
          <w:i/>
        </w:rPr>
        <w:t xml:space="preserve">Final project/demo reel – </w:t>
      </w:r>
      <w:r>
        <w:rPr>
          <w:rFonts w:cstheme="minorHAnsi"/>
          <w:i/>
        </w:rPr>
        <w:t xml:space="preserve">Each student is to produce a series of moving images that visually tells a story.  The narrative imagery should engage the audience with appropriate visual language cues, </w:t>
      </w:r>
      <w:r w:rsidR="00D97F1C">
        <w:rPr>
          <w:rFonts w:cstheme="minorHAnsi"/>
          <w:i/>
        </w:rPr>
        <w:t xml:space="preserve">bold camera and </w:t>
      </w:r>
      <w:r>
        <w:rPr>
          <w:rFonts w:cstheme="minorHAnsi"/>
          <w:i/>
        </w:rPr>
        <w:t xml:space="preserve">lighting </w:t>
      </w:r>
      <w:r w:rsidR="00D97F1C">
        <w:rPr>
          <w:rFonts w:cstheme="minorHAnsi"/>
          <w:i/>
        </w:rPr>
        <w:t>techniques and have a developed and cohesive visual style</w:t>
      </w:r>
      <w:r>
        <w:rPr>
          <w:rFonts w:cstheme="minorHAnsi"/>
          <w:i/>
        </w:rPr>
        <w:t xml:space="preserve">.  The length of the edited piece should be between 60 and 90 seconds.  No sound is desired or to be added to the final piece.  </w:t>
      </w:r>
      <w:r w:rsidR="00D97F1C">
        <w:rPr>
          <w:rFonts w:cstheme="minorHAnsi"/>
          <w:i/>
        </w:rPr>
        <w:t xml:space="preserve">Color correction should be completed before turn in.  </w:t>
      </w:r>
      <w:r>
        <w:rPr>
          <w:rFonts w:cstheme="minorHAnsi"/>
          <w:i/>
        </w:rPr>
        <w:t xml:space="preserve">Students will </w:t>
      </w:r>
      <w:r w:rsidR="00163173">
        <w:rPr>
          <w:rFonts w:cstheme="minorHAnsi"/>
          <w:i/>
        </w:rPr>
        <w:t xml:space="preserve">have the opportunity to utilize a stage at </w:t>
      </w:r>
      <w:proofErr w:type="spellStart"/>
      <w:r w:rsidR="00163173">
        <w:rPr>
          <w:rFonts w:cstheme="minorHAnsi"/>
          <w:i/>
        </w:rPr>
        <w:t>Cinespace</w:t>
      </w:r>
      <w:proofErr w:type="spellEnd"/>
      <w:r w:rsidR="00163173">
        <w:rPr>
          <w:rFonts w:cstheme="minorHAnsi"/>
          <w:i/>
        </w:rPr>
        <w:t xml:space="preserve"> each Saturday of the quarter.  </w:t>
      </w:r>
      <w:r w:rsidR="00D97F1C">
        <w:rPr>
          <w:rFonts w:cstheme="minorHAnsi"/>
          <w:i/>
        </w:rPr>
        <w:t>Each student is</w:t>
      </w:r>
      <w:r>
        <w:rPr>
          <w:rFonts w:cstheme="minorHAnsi"/>
          <w:i/>
        </w:rPr>
        <w:t xml:space="preserve"> responsible for downloading and editing your imagery.</w:t>
      </w:r>
      <w:r w:rsidR="00D97F1C">
        <w:rPr>
          <w:rFonts w:cstheme="minorHAnsi"/>
          <w:i/>
        </w:rPr>
        <w:t xml:space="preserve">  Each student is expected to shoot at least one day on location for their projects as well.</w:t>
      </w:r>
      <w:r w:rsidR="00EC4737">
        <w:rPr>
          <w:rFonts w:cstheme="minorHAnsi"/>
          <w:i/>
        </w:rPr>
        <w:t xml:space="preserve">  Students are expected to work on each other’s projects (for no pay) and </w:t>
      </w:r>
      <w:proofErr w:type="gramStart"/>
      <w:r w:rsidR="00EC4737">
        <w:rPr>
          <w:rFonts w:cstheme="minorHAnsi"/>
          <w:i/>
        </w:rPr>
        <w:t>is considered to be</w:t>
      </w:r>
      <w:proofErr w:type="gramEnd"/>
      <w:r w:rsidR="00EC4737">
        <w:rPr>
          <w:rFonts w:cstheme="minorHAnsi"/>
          <w:i/>
        </w:rPr>
        <w:t xml:space="preserve"> part of your participation grade.</w:t>
      </w:r>
    </w:p>
    <w:p w14:paraId="6857250C" w14:textId="77777777" w:rsidR="00393433" w:rsidRPr="000A718E" w:rsidRDefault="00393433" w:rsidP="00393433">
      <w:pPr>
        <w:rPr>
          <w:rFonts w:cstheme="minorHAnsi"/>
          <w:i/>
        </w:rPr>
      </w:pPr>
    </w:p>
    <w:p w14:paraId="723529ED" w14:textId="288B69FA" w:rsidR="00393433" w:rsidRPr="000A718E" w:rsidRDefault="00393433" w:rsidP="00393433">
      <w:pPr>
        <w:rPr>
          <w:rFonts w:cstheme="minorHAnsi"/>
          <w:i/>
        </w:rPr>
      </w:pPr>
      <w:r w:rsidRPr="000A718E">
        <w:rPr>
          <w:rFonts w:cstheme="minorHAnsi"/>
          <w:i/>
        </w:rPr>
        <w:t xml:space="preserve">Last day to drop this course with no penalty is </w:t>
      </w:r>
      <w:r>
        <w:rPr>
          <w:rFonts w:cstheme="minorHAnsi"/>
          <w:b/>
          <w:i/>
        </w:rPr>
        <w:t>Sunday, January 15th</w:t>
      </w:r>
      <w:r>
        <w:rPr>
          <w:rFonts w:cstheme="minorHAnsi"/>
          <w:i/>
        </w:rPr>
        <w:t>.</w:t>
      </w:r>
      <w:r w:rsidRPr="000A718E">
        <w:rPr>
          <w:rFonts w:cstheme="minorHAnsi"/>
          <w:i/>
        </w:rPr>
        <w:t xml:space="preserve">  Visit </w:t>
      </w:r>
      <w:hyperlink r:id="rId7" w:history="1">
        <w:r w:rsidRPr="000A718E">
          <w:rPr>
            <w:rStyle w:val="Hyperlink"/>
            <w:rFonts w:cstheme="minorHAnsi"/>
            <w:i/>
            <w:lang w:bidi="en-US"/>
          </w:rPr>
          <w:t>https://academics.depaul.edu/calendar/Pages/default.aspx</w:t>
        </w:r>
      </w:hyperlink>
      <w:r w:rsidRPr="000A718E">
        <w:rPr>
          <w:rFonts w:cstheme="minorHAnsi"/>
          <w:i/>
          <w:lang w:bidi="en-US"/>
        </w:rPr>
        <w:t xml:space="preserve"> for more information.</w:t>
      </w:r>
    </w:p>
    <w:p w14:paraId="7C9670DD" w14:textId="77777777" w:rsidR="00393433" w:rsidRPr="000A718E" w:rsidRDefault="00393433" w:rsidP="00393433">
      <w:pPr>
        <w:rPr>
          <w:rFonts w:cstheme="minorHAnsi"/>
          <w:i/>
        </w:rPr>
      </w:pPr>
    </w:p>
    <w:p w14:paraId="3274D395" w14:textId="7A203C7D" w:rsidR="00393433" w:rsidRPr="000A718E" w:rsidRDefault="00393433" w:rsidP="00393433">
      <w:pPr>
        <w:rPr>
          <w:rFonts w:cstheme="minorHAnsi"/>
          <w:i/>
        </w:rPr>
      </w:pPr>
      <w:r w:rsidRPr="000A718E">
        <w:rPr>
          <w:rFonts w:cstheme="minorHAnsi"/>
          <w:b/>
          <w:i/>
        </w:rPr>
        <w:t>Equipment use –</w:t>
      </w:r>
      <w:r w:rsidRPr="000A718E">
        <w:rPr>
          <w:rFonts w:cstheme="minorHAnsi"/>
          <w:i/>
        </w:rPr>
        <w:t xml:space="preserve"> Students enrolled in this course will have an opportunity to have hands-on time with </w:t>
      </w:r>
      <w:r w:rsidR="00A54C3D">
        <w:rPr>
          <w:rFonts w:cstheme="minorHAnsi"/>
          <w:i/>
        </w:rPr>
        <w:t>the Advanced</w:t>
      </w:r>
      <w:r w:rsidRPr="000A718E">
        <w:rPr>
          <w:rFonts w:cstheme="minorHAnsi"/>
          <w:i/>
        </w:rPr>
        <w:t xml:space="preserve"> camera packages and the standard lighting packages </w:t>
      </w:r>
      <w:r w:rsidR="008A094E">
        <w:rPr>
          <w:rFonts w:cstheme="minorHAnsi"/>
          <w:i/>
        </w:rPr>
        <w:t xml:space="preserve">(and any available equipment DePaul owns) </w:t>
      </w:r>
      <w:r w:rsidRPr="000A718E">
        <w:rPr>
          <w:rFonts w:cstheme="minorHAnsi"/>
          <w:i/>
        </w:rPr>
        <w:t xml:space="preserve">found on our stages each week.  To complete homework assignments, students have access to reserve and check out </w:t>
      </w:r>
      <w:proofErr w:type="gramStart"/>
      <w:r w:rsidR="00A54C3D">
        <w:rPr>
          <w:rFonts w:cstheme="minorHAnsi"/>
          <w:i/>
        </w:rPr>
        <w:t>any and all</w:t>
      </w:r>
      <w:proofErr w:type="gramEnd"/>
      <w:r w:rsidR="00A54C3D">
        <w:rPr>
          <w:rFonts w:cstheme="minorHAnsi"/>
          <w:i/>
        </w:rPr>
        <w:t xml:space="preserve"> equipment they are certified to use</w:t>
      </w:r>
      <w:r w:rsidRPr="000A718E">
        <w:rPr>
          <w:rFonts w:cstheme="minorHAnsi"/>
          <w:i/>
        </w:rPr>
        <w:t xml:space="preserve">. </w:t>
      </w:r>
    </w:p>
    <w:p w14:paraId="46E5DA5D" w14:textId="77777777" w:rsidR="00393433" w:rsidRPr="000A718E" w:rsidRDefault="00393433" w:rsidP="00393433">
      <w:pPr>
        <w:rPr>
          <w:rFonts w:cstheme="minorHAnsi"/>
          <w:i/>
        </w:rPr>
      </w:pPr>
    </w:p>
    <w:p w14:paraId="7AF6F673" w14:textId="527FB9DA" w:rsidR="00393433" w:rsidRDefault="00393433" w:rsidP="00393433">
      <w:pPr>
        <w:rPr>
          <w:rFonts w:cstheme="minorHAnsi"/>
          <w:i/>
        </w:rPr>
      </w:pPr>
      <w:r w:rsidRPr="000A718E">
        <w:rPr>
          <w:rFonts w:cstheme="minorHAnsi"/>
          <w:b/>
          <w:i/>
        </w:rPr>
        <w:t>Additional Required Supplies:</w:t>
      </w:r>
      <w:r w:rsidRPr="000A718E">
        <w:rPr>
          <w:rFonts w:cstheme="minorHAnsi"/>
          <w:i/>
        </w:rPr>
        <w:t xml:space="preserve">  </w:t>
      </w:r>
      <w:r w:rsidR="00A54C3D">
        <w:rPr>
          <w:rFonts w:cstheme="minorHAnsi"/>
          <w:i/>
        </w:rPr>
        <w:t xml:space="preserve">A </w:t>
      </w:r>
      <w:r w:rsidR="00D97F1C">
        <w:rPr>
          <w:rFonts w:cstheme="minorHAnsi"/>
          <w:i/>
        </w:rPr>
        <w:t>500Gb/</w:t>
      </w:r>
      <w:r w:rsidR="00A54C3D">
        <w:rPr>
          <w:rFonts w:cstheme="minorHAnsi"/>
          <w:i/>
        </w:rPr>
        <w:t>1Tb hard drive, preferably SSD</w:t>
      </w:r>
      <w:r w:rsidR="00EC4737">
        <w:rPr>
          <w:rFonts w:cstheme="minorHAnsi"/>
          <w:i/>
        </w:rPr>
        <w:t xml:space="preserve"> (LaCie rugged recommended)</w:t>
      </w:r>
      <w:r w:rsidR="00A54C3D">
        <w:rPr>
          <w:rFonts w:cstheme="minorHAnsi"/>
          <w:i/>
        </w:rPr>
        <w:t xml:space="preserve">.  </w:t>
      </w:r>
      <w:r w:rsidRPr="000A718E">
        <w:rPr>
          <w:rFonts w:cstheme="minorHAnsi"/>
          <w:i/>
        </w:rPr>
        <w:t xml:space="preserve">A pair of heat resistant work gloves and a small flashlight – handheld or headband style.  Please wear appropriate clothing and footwear on the stage (a warehouse or factory type environment). </w:t>
      </w:r>
      <w:r w:rsidRPr="000A718E">
        <w:rPr>
          <w:rFonts w:cstheme="minorHAnsi"/>
          <w:b/>
          <w:i/>
        </w:rPr>
        <w:t>No open toe shoes are allowed</w:t>
      </w:r>
      <w:r w:rsidRPr="000A718E">
        <w:rPr>
          <w:rFonts w:cstheme="minorHAnsi"/>
          <w:i/>
        </w:rPr>
        <w:t xml:space="preserve">.  </w:t>
      </w:r>
    </w:p>
    <w:p w14:paraId="6F59A3B8" w14:textId="77777777" w:rsidR="00393433" w:rsidRPr="000A718E" w:rsidRDefault="00393433" w:rsidP="00393433">
      <w:pPr>
        <w:rPr>
          <w:rFonts w:cstheme="minorHAnsi"/>
          <w:i/>
        </w:rPr>
      </w:pPr>
    </w:p>
    <w:p w14:paraId="5CEAB31E" w14:textId="77777777" w:rsidR="00393433" w:rsidRPr="000A718E" w:rsidRDefault="00393433" w:rsidP="00393433">
      <w:pPr>
        <w:rPr>
          <w:rFonts w:cstheme="minorHAnsi"/>
          <w:i/>
        </w:rPr>
      </w:pPr>
      <w:r w:rsidRPr="000A718E">
        <w:rPr>
          <w:rFonts w:cstheme="minorHAnsi"/>
          <w:b/>
          <w:i/>
        </w:rPr>
        <w:t xml:space="preserve">Week-by-week schedule </w:t>
      </w:r>
      <w:r w:rsidRPr="000A718E">
        <w:rPr>
          <w:rFonts w:cstheme="minorHAnsi"/>
          <w:i/>
        </w:rPr>
        <w:t>(</w:t>
      </w:r>
      <w:r>
        <w:rPr>
          <w:rFonts w:cstheme="minorHAnsi"/>
          <w:i/>
        </w:rPr>
        <w:t>subject &amp; likely to change</w:t>
      </w:r>
      <w:r w:rsidRPr="000A718E">
        <w:rPr>
          <w:rFonts w:cstheme="minorHAnsi"/>
          <w:i/>
        </w:rPr>
        <w:t xml:space="preserve">) – </w:t>
      </w:r>
    </w:p>
    <w:p w14:paraId="32E667AE" w14:textId="77777777" w:rsidR="00393433" w:rsidRPr="00BC1E00" w:rsidRDefault="00393433" w:rsidP="00393433">
      <w:pPr>
        <w:rPr>
          <w:rFonts w:cstheme="minorHAnsi"/>
          <w:i/>
        </w:rPr>
      </w:pPr>
    </w:p>
    <w:p w14:paraId="4C24599F" w14:textId="430A7E01" w:rsidR="00393433" w:rsidRPr="00BC1E00" w:rsidRDefault="00393433" w:rsidP="00393433">
      <w:pPr>
        <w:rPr>
          <w:rFonts w:cstheme="minorHAnsi"/>
          <w:i/>
        </w:rPr>
      </w:pPr>
      <w:r w:rsidRPr="00BC1E00">
        <w:rPr>
          <w:rFonts w:cstheme="minorHAnsi"/>
          <w:b/>
          <w:i/>
        </w:rPr>
        <w:t xml:space="preserve">Week 1 </w:t>
      </w:r>
      <w:r w:rsidRPr="00BC1E00">
        <w:rPr>
          <w:rFonts w:cstheme="minorHAnsi"/>
          <w:i/>
        </w:rPr>
        <w:t xml:space="preserve">– </w:t>
      </w:r>
      <w:r w:rsidR="00D97F1C">
        <w:rPr>
          <w:rFonts w:cstheme="minorHAnsi"/>
          <w:i/>
        </w:rPr>
        <w:t xml:space="preserve">Find the bold </w:t>
      </w:r>
      <w:r w:rsidR="008A094E">
        <w:rPr>
          <w:rFonts w:cstheme="minorHAnsi"/>
          <w:i/>
        </w:rPr>
        <w:t xml:space="preserve">composition.  </w:t>
      </w:r>
      <w:r w:rsidR="005E3D9A">
        <w:rPr>
          <w:rFonts w:cstheme="minorHAnsi"/>
          <w:i/>
        </w:rPr>
        <w:t>Discuss visual essays – Saturdays, the quarter, how it will work.  Lighting technique demonstration and set up.  Assignment: imagine a look.</w:t>
      </w:r>
    </w:p>
    <w:p w14:paraId="298F19AE" w14:textId="77777777" w:rsidR="00393433" w:rsidRPr="00BC1E00" w:rsidRDefault="00393433" w:rsidP="00393433">
      <w:pPr>
        <w:rPr>
          <w:rFonts w:cstheme="minorHAnsi"/>
          <w:i/>
        </w:rPr>
      </w:pPr>
    </w:p>
    <w:p w14:paraId="71D8F7C8" w14:textId="1BF6722B" w:rsidR="00393433" w:rsidRPr="00BC1E00" w:rsidRDefault="00393433" w:rsidP="00393433">
      <w:pPr>
        <w:rPr>
          <w:rFonts w:cstheme="minorHAnsi"/>
          <w:i/>
        </w:rPr>
      </w:pPr>
      <w:r w:rsidRPr="00BC1E00">
        <w:rPr>
          <w:rFonts w:cstheme="minorHAnsi"/>
          <w:b/>
          <w:i/>
        </w:rPr>
        <w:t>Week 2</w:t>
      </w:r>
      <w:r w:rsidRPr="00BC1E00">
        <w:rPr>
          <w:rFonts w:cstheme="minorHAnsi"/>
          <w:i/>
        </w:rPr>
        <w:t xml:space="preserve"> – </w:t>
      </w:r>
      <w:r w:rsidR="005E3D9A">
        <w:rPr>
          <w:rFonts w:cstheme="minorHAnsi"/>
          <w:i/>
        </w:rPr>
        <w:t>Testing for “the look”.  Attaching and r</w:t>
      </w:r>
      <w:r w:rsidR="005E3D9A" w:rsidRPr="007B6CB0">
        <w:rPr>
          <w:rFonts w:cstheme="minorHAnsi"/>
          <w:i/>
        </w:rPr>
        <w:t>efining visuals f</w:t>
      </w:r>
      <w:r w:rsidR="005E3D9A">
        <w:rPr>
          <w:rFonts w:cstheme="minorHAnsi"/>
          <w:i/>
        </w:rPr>
        <w:t>rom</w:t>
      </w:r>
      <w:r w:rsidR="005E3D9A" w:rsidRPr="007B6CB0">
        <w:rPr>
          <w:rFonts w:cstheme="minorHAnsi"/>
          <w:i/>
        </w:rPr>
        <w:t xml:space="preserve"> </w:t>
      </w:r>
      <w:r w:rsidR="005E3D9A">
        <w:rPr>
          <w:rFonts w:cstheme="minorHAnsi"/>
          <w:i/>
        </w:rPr>
        <w:t>main characters</w:t>
      </w:r>
      <w:r w:rsidR="005E3D9A" w:rsidRPr="007B6CB0">
        <w:rPr>
          <w:rFonts w:cstheme="minorHAnsi"/>
          <w:i/>
        </w:rPr>
        <w:t xml:space="preserve"> perspective.</w:t>
      </w:r>
      <w:r w:rsidR="005E3D9A">
        <w:rPr>
          <w:rFonts w:cstheme="minorHAnsi"/>
          <w:i/>
        </w:rPr>
        <w:t xml:space="preserve">  </w:t>
      </w:r>
      <w:r w:rsidR="00A54C3D" w:rsidRPr="007B6CB0">
        <w:rPr>
          <w:rFonts w:cstheme="minorHAnsi"/>
          <w:i/>
        </w:rPr>
        <w:t>Building a visual approach</w:t>
      </w:r>
      <w:r w:rsidR="00D97F1C">
        <w:rPr>
          <w:rFonts w:cstheme="minorHAnsi"/>
          <w:i/>
        </w:rPr>
        <w:t xml:space="preserve"> </w:t>
      </w:r>
      <w:r w:rsidR="00A54C3D" w:rsidRPr="007B6CB0">
        <w:rPr>
          <w:rFonts w:cstheme="minorHAnsi"/>
          <w:i/>
        </w:rPr>
        <w:t xml:space="preserve">– process, </w:t>
      </w:r>
      <w:proofErr w:type="gramStart"/>
      <w:r w:rsidR="00A54C3D" w:rsidRPr="007B6CB0">
        <w:rPr>
          <w:rFonts w:cstheme="minorHAnsi"/>
          <w:i/>
        </w:rPr>
        <w:t>additions</w:t>
      </w:r>
      <w:proofErr w:type="gramEnd"/>
      <w:r w:rsidR="00A54C3D" w:rsidRPr="007B6CB0">
        <w:rPr>
          <w:rFonts w:cstheme="minorHAnsi"/>
          <w:i/>
        </w:rPr>
        <w:t xml:space="preserve"> and limitations.</w:t>
      </w:r>
      <w:r w:rsidR="00D97F1C">
        <w:rPr>
          <w:rFonts w:cstheme="minorHAnsi"/>
          <w:i/>
        </w:rPr>
        <w:t xml:space="preserve"> Exercise</w:t>
      </w:r>
      <w:r w:rsidR="00A54C3D" w:rsidRPr="007B6CB0">
        <w:rPr>
          <w:rFonts w:cstheme="minorHAnsi"/>
          <w:i/>
        </w:rPr>
        <w:t xml:space="preserve">: Look continuity within a 5 shot sequence – with light meters &amp; waveform.  </w:t>
      </w:r>
    </w:p>
    <w:p w14:paraId="2BA6B01D" w14:textId="77777777" w:rsidR="00393433" w:rsidRPr="00BC1E00" w:rsidRDefault="00393433" w:rsidP="00393433">
      <w:pPr>
        <w:rPr>
          <w:rFonts w:cstheme="minorHAnsi"/>
          <w:i/>
        </w:rPr>
      </w:pPr>
    </w:p>
    <w:p w14:paraId="34BF1723" w14:textId="2989B3C5" w:rsidR="00393433" w:rsidRPr="00BC1E00" w:rsidRDefault="00393433" w:rsidP="00393433">
      <w:pPr>
        <w:rPr>
          <w:rFonts w:cstheme="minorHAnsi"/>
          <w:i/>
        </w:rPr>
      </w:pPr>
      <w:r w:rsidRPr="00BC1E00">
        <w:rPr>
          <w:rFonts w:cstheme="minorHAnsi"/>
          <w:b/>
          <w:i/>
        </w:rPr>
        <w:t>Week 3</w:t>
      </w:r>
      <w:r w:rsidRPr="00BC1E00">
        <w:rPr>
          <w:rFonts w:cstheme="minorHAnsi"/>
          <w:i/>
        </w:rPr>
        <w:t xml:space="preserve"> –</w:t>
      </w:r>
      <w:r>
        <w:rPr>
          <w:rFonts w:cstheme="minorHAnsi"/>
          <w:i/>
        </w:rPr>
        <w:t xml:space="preserve"> </w:t>
      </w:r>
      <w:r w:rsidR="00A54C3D" w:rsidRPr="007B6CB0">
        <w:rPr>
          <w:rFonts w:cstheme="minorHAnsi"/>
          <w:i/>
        </w:rPr>
        <w:t xml:space="preserve">View </w:t>
      </w:r>
      <w:r w:rsidR="005E3D9A">
        <w:rPr>
          <w:rFonts w:cstheme="minorHAnsi"/>
          <w:i/>
        </w:rPr>
        <w:t xml:space="preserve">“the look” &amp; </w:t>
      </w:r>
      <w:r w:rsidR="00A54C3D" w:rsidRPr="007B6CB0">
        <w:rPr>
          <w:rFonts w:cstheme="minorHAnsi"/>
          <w:i/>
        </w:rPr>
        <w:t>“look continuity” sequence.  Shooting 3 to 5 shot sequence in class.</w:t>
      </w:r>
    </w:p>
    <w:p w14:paraId="21E761F3" w14:textId="77777777" w:rsidR="00393433" w:rsidRPr="00BC1E00" w:rsidRDefault="00393433" w:rsidP="00393433">
      <w:pPr>
        <w:rPr>
          <w:rFonts w:cstheme="minorHAnsi"/>
          <w:i/>
        </w:rPr>
      </w:pPr>
    </w:p>
    <w:p w14:paraId="44A55EA6" w14:textId="4EC653CD" w:rsidR="00393433" w:rsidRPr="00BC1E00" w:rsidRDefault="00393433" w:rsidP="00393433">
      <w:pPr>
        <w:rPr>
          <w:rFonts w:cstheme="minorHAnsi"/>
          <w:i/>
        </w:rPr>
      </w:pPr>
      <w:r w:rsidRPr="00BC1E00">
        <w:rPr>
          <w:rFonts w:cstheme="minorHAnsi"/>
          <w:b/>
          <w:i/>
        </w:rPr>
        <w:t>Week 4</w:t>
      </w:r>
      <w:r w:rsidRPr="00BC1E00">
        <w:rPr>
          <w:rFonts w:cstheme="minorHAnsi"/>
          <w:i/>
        </w:rPr>
        <w:t xml:space="preserve"> – </w:t>
      </w:r>
      <w:r w:rsidR="00A54C3D" w:rsidRPr="007B6CB0">
        <w:rPr>
          <w:rFonts w:cstheme="minorHAnsi"/>
          <w:i/>
        </w:rPr>
        <w:t xml:space="preserve">Shooting 3 to 5 shot sequence in class – </w:t>
      </w:r>
      <w:r w:rsidR="00285989">
        <w:rPr>
          <w:rFonts w:cstheme="minorHAnsi"/>
          <w:i/>
        </w:rPr>
        <w:t xml:space="preserve">building </w:t>
      </w:r>
      <w:r w:rsidR="00A54C3D" w:rsidRPr="007B6CB0">
        <w:rPr>
          <w:rFonts w:cstheme="minorHAnsi"/>
          <w:i/>
        </w:rPr>
        <w:t>tension &amp; look continuity.</w:t>
      </w:r>
    </w:p>
    <w:p w14:paraId="172CE910" w14:textId="77777777" w:rsidR="00393433" w:rsidRPr="00BC1E00" w:rsidRDefault="00393433" w:rsidP="00393433">
      <w:pPr>
        <w:rPr>
          <w:rFonts w:cstheme="minorHAnsi"/>
          <w:i/>
        </w:rPr>
      </w:pPr>
    </w:p>
    <w:p w14:paraId="30F5CDBA" w14:textId="2832DF60" w:rsidR="00393433" w:rsidRPr="00BC1E00" w:rsidRDefault="00393433" w:rsidP="00393433">
      <w:pPr>
        <w:rPr>
          <w:rFonts w:cstheme="minorHAnsi"/>
          <w:i/>
        </w:rPr>
      </w:pPr>
      <w:r w:rsidRPr="00BC1E00">
        <w:rPr>
          <w:rFonts w:cstheme="minorHAnsi"/>
          <w:b/>
          <w:i/>
        </w:rPr>
        <w:t>Week 5</w:t>
      </w:r>
      <w:r w:rsidRPr="00BC1E00">
        <w:rPr>
          <w:rFonts w:cstheme="minorHAnsi"/>
          <w:i/>
        </w:rPr>
        <w:t xml:space="preserve"> – </w:t>
      </w:r>
      <w:r w:rsidR="00A54C3D" w:rsidRPr="007B6CB0">
        <w:rPr>
          <w:rFonts w:cstheme="minorHAnsi"/>
          <w:i/>
        </w:rPr>
        <w:t>Imagining the art metaphor shot.  Exercise: Shoot the metaphor.</w:t>
      </w:r>
    </w:p>
    <w:p w14:paraId="60E213E9" w14:textId="77777777" w:rsidR="00393433" w:rsidRPr="00BC1E00" w:rsidRDefault="00393433" w:rsidP="00393433">
      <w:pPr>
        <w:rPr>
          <w:rFonts w:cstheme="minorHAnsi"/>
          <w:i/>
        </w:rPr>
      </w:pPr>
    </w:p>
    <w:p w14:paraId="5C22CC73" w14:textId="09014265" w:rsidR="00393433" w:rsidRPr="00BC1E00" w:rsidRDefault="00393433" w:rsidP="00393433">
      <w:pPr>
        <w:rPr>
          <w:rFonts w:cstheme="minorHAnsi"/>
          <w:i/>
        </w:rPr>
      </w:pPr>
      <w:r w:rsidRPr="00BC1E00">
        <w:rPr>
          <w:rFonts w:cstheme="minorHAnsi"/>
          <w:b/>
          <w:i/>
        </w:rPr>
        <w:t>Week 6</w:t>
      </w:r>
      <w:r w:rsidRPr="00BC1E00">
        <w:rPr>
          <w:rFonts w:cstheme="minorHAnsi"/>
          <w:i/>
        </w:rPr>
        <w:t xml:space="preserve"> –</w:t>
      </w:r>
      <w:r w:rsidR="005E3D9A">
        <w:rPr>
          <w:rFonts w:cstheme="minorHAnsi"/>
          <w:i/>
        </w:rPr>
        <w:t xml:space="preserve"> </w:t>
      </w:r>
      <w:r w:rsidR="002A57F1">
        <w:rPr>
          <w:rFonts w:cstheme="minorHAnsi"/>
          <w:i/>
        </w:rPr>
        <w:t>Shooting 3 to 5 shot sequence.</w:t>
      </w:r>
    </w:p>
    <w:p w14:paraId="3E0A4CD1" w14:textId="77777777" w:rsidR="00393433" w:rsidRPr="00BC1E00" w:rsidRDefault="00393433" w:rsidP="00393433">
      <w:pPr>
        <w:rPr>
          <w:rFonts w:cstheme="minorHAnsi"/>
          <w:i/>
        </w:rPr>
      </w:pPr>
    </w:p>
    <w:p w14:paraId="2C31BD20" w14:textId="69A51915" w:rsidR="00393433" w:rsidRPr="00BC1E00" w:rsidRDefault="00393433" w:rsidP="00393433">
      <w:pPr>
        <w:rPr>
          <w:rFonts w:cstheme="minorHAnsi"/>
          <w:i/>
        </w:rPr>
      </w:pPr>
      <w:r w:rsidRPr="00BC1E00">
        <w:rPr>
          <w:rFonts w:cstheme="minorHAnsi"/>
          <w:b/>
          <w:i/>
        </w:rPr>
        <w:t>Week 7</w:t>
      </w:r>
      <w:r w:rsidRPr="00BC1E00">
        <w:rPr>
          <w:rFonts w:cstheme="minorHAnsi"/>
          <w:i/>
        </w:rPr>
        <w:t xml:space="preserve"> – </w:t>
      </w:r>
      <w:r w:rsidR="002A57F1">
        <w:rPr>
          <w:rFonts w:cstheme="minorHAnsi"/>
          <w:i/>
        </w:rPr>
        <w:t>N</w:t>
      </w:r>
      <w:r w:rsidR="00A54C3D" w:rsidRPr="007B6CB0">
        <w:rPr>
          <w:rFonts w:cstheme="minorHAnsi"/>
          <w:i/>
        </w:rPr>
        <w:t>arrative transition shots</w:t>
      </w:r>
      <w:r w:rsidR="002A57F1">
        <w:rPr>
          <w:rFonts w:cstheme="minorHAnsi"/>
          <w:i/>
        </w:rPr>
        <w:t xml:space="preserve"> – changing mood/tone</w:t>
      </w:r>
      <w:r w:rsidR="00A54C3D" w:rsidRPr="007B6CB0">
        <w:rPr>
          <w:rFonts w:cstheme="minorHAnsi"/>
          <w:i/>
        </w:rPr>
        <w:t xml:space="preserve">.  Exercise: Transition shots </w:t>
      </w:r>
      <w:r w:rsidR="00285989">
        <w:rPr>
          <w:rFonts w:cstheme="minorHAnsi"/>
          <w:i/>
        </w:rPr>
        <w:t xml:space="preserve">- </w:t>
      </w:r>
      <w:r w:rsidR="00A54C3D" w:rsidRPr="007B6CB0">
        <w:rPr>
          <w:rFonts w:cstheme="minorHAnsi"/>
          <w:i/>
        </w:rPr>
        <w:t xml:space="preserve">“hot to </w:t>
      </w:r>
      <w:proofErr w:type="spellStart"/>
      <w:r w:rsidR="00A54C3D" w:rsidRPr="007B6CB0">
        <w:rPr>
          <w:rFonts w:cstheme="minorHAnsi"/>
          <w:i/>
        </w:rPr>
        <w:t>cold</w:t>
      </w:r>
      <w:proofErr w:type="gramStart"/>
      <w:r w:rsidR="00A54C3D" w:rsidRPr="007B6CB0">
        <w:rPr>
          <w:rFonts w:cstheme="minorHAnsi"/>
          <w:i/>
        </w:rPr>
        <w:t>”</w:t>
      </w:r>
      <w:r w:rsidR="00285989">
        <w:rPr>
          <w:rFonts w:cstheme="minorHAnsi"/>
          <w:i/>
        </w:rPr>
        <w:t>,</w:t>
      </w:r>
      <w:r w:rsidR="00A54C3D" w:rsidRPr="007B6CB0">
        <w:rPr>
          <w:rFonts w:cstheme="minorHAnsi"/>
          <w:i/>
        </w:rPr>
        <w:t>“</w:t>
      </w:r>
      <w:proofErr w:type="gramEnd"/>
      <w:r w:rsidR="00A54C3D" w:rsidRPr="007B6CB0">
        <w:rPr>
          <w:rFonts w:cstheme="minorHAnsi"/>
          <w:i/>
        </w:rPr>
        <w:t>calm</w:t>
      </w:r>
      <w:proofErr w:type="spellEnd"/>
      <w:r w:rsidR="00A54C3D" w:rsidRPr="007B6CB0">
        <w:rPr>
          <w:rFonts w:cstheme="minorHAnsi"/>
          <w:i/>
        </w:rPr>
        <w:t xml:space="preserve"> to chaotic”</w:t>
      </w:r>
      <w:r w:rsidR="00285989">
        <w:rPr>
          <w:rFonts w:cstheme="minorHAnsi"/>
          <w:i/>
        </w:rPr>
        <w:t>, etc.</w:t>
      </w:r>
    </w:p>
    <w:p w14:paraId="0B314E3E" w14:textId="77777777" w:rsidR="00393433" w:rsidRPr="00BC1E00" w:rsidRDefault="00393433" w:rsidP="00393433">
      <w:pPr>
        <w:rPr>
          <w:rFonts w:cstheme="minorHAnsi"/>
          <w:i/>
        </w:rPr>
      </w:pPr>
    </w:p>
    <w:p w14:paraId="7D935D49" w14:textId="21E5F6EA" w:rsidR="00393433" w:rsidRDefault="00393433" w:rsidP="00393433">
      <w:pPr>
        <w:rPr>
          <w:rFonts w:cstheme="minorHAnsi"/>
          <w:i/>
        </w:rPr>
      </w:pPr>
      <w:r w:rsidRPr="00BC1E00">
        <w:rPr>
          <w:rFonts w:cstheme="minorHAnsi"/>
          <w:b/>
          <w:i/>
        </w:rPr>
        <w:t>Week 8</w:t>
      </w:r>
      <w:r w:rsidRPr="00BC1E00">
        <w:rPr>
          <w:rFonts w:cstheme="minorHAnsi"/>
          <w:i/>
        </w:rPr>
        <w:t xml:space="preserve"> – </w:t>
      </w:r>
      <w:r w:rsidR="00A54C3D" w:rsidRPr="007B6CB0">
        <w:rPr>
          <w:rFonts w:cstheme="minorHAnsi"/>
          <w:i/>
        </w:rPr>
        <w:t>Shooting 3 to 5 shot sequence in class – transition &amp; art metaphor.</w:t>
      </w:r>
    </w:p>
    <w:p w14:paraId="196EC5A3" w14:textId="77777777" w:rsidR="00393433" w:rsidRPr="00BC1E00" w:rsidRDefault="00393433" w:rsidP="00393433">
      <w:pPr>
        <w:rPr>
          <w:rFonts w:cstheme="minorHAnsi"/>
          <w:i/>
        </w:rPr>
      </w:pPr>
    </w:p>
    <w:p w14:paraId="49A0CB77" w14:textId="63BA3CA1" w:rsidR="00393433" w:rsidRPr="00BC1E00" w:rsidRDefault="00393433" w:rsidP="00393433">
      <w:pPr>
        <w:rPr>
          <w:rFonts w:cstheme="minorHAnsi"/>
          <w:i/>
        </w:rPr>
      </w:pPr>
      <w:r w:rsidRPr="00BC1E00">
        <w:rPr>
          <w:rFonts w:cstheme="minorHAnsi"/>
          <w:b/>
          <w:i/>
        </w:rPr>
        <w:t>Week 9</w:t>
      </w:r>
      <w:r w:rsidRPr="00BC1E00">
        <w:rPr>
          <w:rFonts w:cstheme="minorHAnsi"/>
          <w:i/>
        </w:rPr>
        <w:t xml:space="preserve"> –</w:t>
      </w:r>
      <w:r w:rsidR="00A54C3D" w:rsidRPr="00A54C3D">
        <w:rPr>
          <w:rFonts w:cstheme="minorHAnsi"/>
          <w:i/>
        </w:rPr>
        <w:t xml:space="preserve"> </w:t>
      </w:r>
      <w:r w:rsidR="00A54C3D" w:rsidRPr="007B6CB0">
        <w:rPr>
          <w:rFonts w:cstheme="minorHAnsi"/>
          <w:i/>
        </w:rPr>
        <w:t xml:space="preserve">Lecture: demo footage – what’s wanted, needed &amp; expected.  </w:t>
      </w:r>
      <w:r w:rsidR="002A57F1" w:rsidRPr="007B6CB0">
        <w:rPr>
          <w:rFonts w:cstheme="minorHAnsi"/>
          <w:i/>
        </w:rPr>
        <w:t xml:space="preserve">Selling your visuals – cause &amp; effect, reason &amp; rhyme.  </w:t>
      </w:r>
      <w:r w:rsidR="00A54C3D" w:rsidRPr="007B6CB0">
        <w:rPr>
          <w:rFonts w:cstheme="minorHAnsi"/>
          <w:i/>
        </w:rPr>
        <w:t>Shooting 3 to 5 shot sequence.</w:t>
      </w:r>
    </w:p>
    <w:p w14:paraId="38AA787C" w14:textId="77777777" w:rsidR="00393433" w:rsidRPr="00BC1E00" w:rsidRDefault="00393433" w:rsidP="00393433">
      <w:pPr>
        <w:rPr>
          <w:rFonts w:cstheme="minorHAnsi"/>
          <w:i/>
        </w:rPr>
      </w:pPr>
    </w:p>
    <w:p w14:paraId="7EDD083B" w14:textId="6B0F43DB" w:rsidR="00393433" w:rsidRPr="00BC1E00" w:rsidRDefault="00393433" w:rsidP="00393433">
      <w:pPr>
        <w:rPr>
          <w:rFonts w:cstheme="minorHAnsi"/>
          <w:i/>
        </w:rPr>
      </w:pPr>
      <w:r w:rsidRPr="00BC1E00">
        <w:rPr>
          <w:rFonts w:cstheme="minorHAnsi"/>
          <w:b/>
          <w:i/>
        </w:rPr>
        <w:t>Week 10</w:t>
      </w:r>
      <w:r w:rsidRPr="00BC1E00">
        <w:rPr>
          <w:rFonts w:cstheme="minorHAnsi"/>
          <w:i/>
        </w:rPr>
        <w:t xml:space="preserve"> – </w:t>
      </w:r>
      <w:r w:rsidR="00A54C3D" w:rsidRPr="007B6CB0">
        <w:rPr>
          <w:rFonts w:cstheme="minorHAnsi"/>
          <w:i/>
        </w:rPr>
        <w:t xml:space="preserve">Shooting 3 to 5 shot sequence </w:t>
      </w:r>
      <w:r w:rsidR="00285989">
        <w:rPr>
          <w:rFonts w:cstheme="minorHAnsi"/>
          <w:i/>
        </w:rPr>
        <w:t xml:space="preserve">- </w:t>
      </w:r>
      <w:r w:rsidR="00A54C3D" w:rsidRPr="007B6CB0">
        <w:rPr>
          <w:rFonts w:cstheme="minorHAnsi"/>
          <w:i/>
        </w:rPr>
        <w:t>demo.</w:t>
      </w:r>
    </w:p>
    <w:p w14:paraId="0091C1D0" w14:textId="77777777" w:rsidR="00393433" w:rsidRPr="00BC1E00" w:rsidRDefault="00393433" w:rsidP="00393433">
      <w:pPr>
        <w:rPr>
          <w:rFonts w:cstheme="minorHAnsi"/>
          <w:i/>
        </w:rPr>
      </w:pPr>
    </w:p>
    <w:p w14:paraId="72C4FE22" w14:textId="56153A07" w:rsidR="00393433" w:rsidRPr="00BC1E00" w:rsidRDefault="00393433" w:rsidP="00393433">
      <w:pPr>
        <w:rPr>
          <w:rFonts w:cstheme="minorHAnsi"/>
          <w:i/>
        </w:rPr>
      </w:pPr>
      <w:r w:rsidRPr="00BC1E00">
        <w:rPr>
          <w:rFonts w:cstheme="minorHAnsi"/>
          <w:b/>
          <w:i/>
        </w:rPr>
        <w:t xml:space="preserve">Week 11 – </w:t>
      </w:r>
      <w:r w:rsidRPr="00BC1E00">
        <w:rPr>
          <w:rFonts w:cstheme="minorHAnsi"/>
          <w:i/>
        </w:rPr>
        <w:t xml:space="preserve">No class.  </w:t>
      </w:r>
      <w:r>
        <w:rPr>
          <w:rFonts w:cstheme="minorHAnsi"/>
          <w:i/>
        </w:rPr>
        <w:t>Submit</w:t>
      </w:r>
      <w:r w:rsidRPr="00BC1E00">
        <w:rPr>
          <w:rFonts w:cstheme="minorHAnsi"/>
          <w:i/>
        </w:rPr>
        <w:t xml:space="preserve"> edited </w:t>
      </w:r>
      <w:r w:rsidR="00A54C3D">
        <w:rPr>
          <w:rFonts w:cstheme="minorHAnsi"/>
          <w:i/>
        </w:rPr>
        <w:t>visual essay/demo reel.</w:t>
      </w:r>
    </w:p>
    <w:p w14:paraId="0A5659B0" w14:textId="77777777" w:rsidR="00393433" w:rsidRDefault="00393433" w:rsidP="00393433">
      <w:pPr>
        <w:rPr>
          <w:rFonts w:cstheme="minorHAnsi"/>
          <w:i/>
        </w:rPr>
      </w:pPr>
    </w:p>
    <w:p w14:paraId="4A10585F" w14:textId="507BB874" w:rsidR="00393433" w:rsidRPr="00737E83" w:rsidRDefault="00393433" w:rsidP="00A54C3D">
      <w:pPr>
        <w:rPr>
          <w:rFonts w:cstheme="minorHAnsi"/>
          <w:b/>
          <w:i/>
        </w:rPr>
      </w:pPr>
      <w:r w:rsidRPr="00737E83">
        <w:rPr>
          <w:rFonts w:cstheme="minorHAnsi"/>
          <w:b/>
          <w:bCs/>
          <w:i/>
          <w:iCs/>
        </w:rPr>
        <w:t>Equipment Certification –</w:t>
      </w:r>
      <w:r>
        <w:rPr>
          <w:rFonts w:cstheme="minorHAnsi"/>
          <w:b/>
          <w:i/>
        </w:rPr>
        <w:t xml:space="preserve"> </w:t>
      </w:r>
      <w:r w:rsidRPr="00737E83">
        <w:rPr>
          <w:rFonts w:cstheme="minorHAnsi"/>
          <w:i/>
          <w:iCs/>
        </w:rPr>
        <w:t xml:space="preserve">In this course, students will be instructed on the “safe and proficient” use of a variety of common industry tools for which specific knowledge and skills are necessary to gain certification. </w:t>
      </w:r>
      <w:r w:rsidR="00A54C3D">
        <w:rPr>
          <w:rFonts w:cstheme="minorHAnsi"/>
          <w:i/>
          <w:iCs/>
        </w:rPr>
        <w:t xml:space="preserve"> No certifications are attached to this course.</w:t>
      </w:r>
    </w:p>
    <w:p w14:paraId="5AB470D6" w14:textId="77777777" w:rsidR="00393433" w:rsidRPr="000A718E" w:rsidRDefault="00393433" w:rsidP="00393433">
      <w:pPr>
        <w:rPr>
          <w:rFonts w:cstheme="minorHAnsi"/>
          <w:i/>
        </w:rPr>
      </w:pPr>
    </w:p>
    <w:p w14:paraId="5759B91A" w14:textId="77777777" w:rsidR="00393433" w:rsidRDefault="00393433" w:rsidP="00393433">
      <w:pPr>
        <w:rPr>
          <w:rFonts w:cstheme="minorHAnsi"/>
          <w:i/>
        </w:rPr>
      </w:pPr>
      <w:r w:rsidRPr="000A718E">
        <w:rPr>
          <w:rFonts w:cstheme="minorHAnsi"/>
          <w:b/>
          <w:i/>
        </w:rPr>
        <w:t xml:space="preserve">Differing levels of student experience – </w:t>
      </w:r>
      <w:r w:rsidRPr="000A718E">
        <w:rPr>
          <w:rFonts w:cstheme="minorHAnsi"/>
          <w:i/>
        </w:rPr>
        <w:t xml:space="preserve">All students arrive to this class with different levels of on-set work experience.  It is expected that students with more on-set work experience share </w:t>
      </w:r>
      <w:r>
        <w:rPr>
          <w:rFonts w:cstheme="minorHAnsi"/>
          <w:i/>
        </w:rPr>
        <w:t>that</w:t>
      </w:r>
      <w:r w:rsidRPr="000A718E">
        <w:rPr>
          <w:rFonts w:cstheme="minorHAnsi"/>
          <w:i/>
        </w:rPr>
        <w:t xml:space="preserve"> experience </w:t>
      </w:r>
      <w:r>
        <w:rPr>
          <w:rFonts w:cstheme="minorHAnsi"/>
          <w:i/>
        </w:rPr>
        <w:t xml:space="preserve">with others </w:t>
      </w:r>
      <w:r w:rsidRPr="000A718E">
        <w:rPr>
          <w:rFonts w:cstheme="minorHAnsi"/>
          <w:i/>
        </w:rPr>
        <w:t>and contribute to make the imagery of every classmate better.</w:t>
      </w:r>
      <w:r>
        <w:rPr>
          <w:rFonts w:cstheme="minorHAnsi"/>
          <w:i/>
        </w:rPr>
        <w:t xml:space="preserve">  </w:t>
      </w:r>
    </w:p>
    <w:p w14:paraId="281F01D9" w14:textId="77777777" w:rsidR="00393433" w:rsidRPr="000A718E" w:rsidRDefault="00393433" w:rsidP="00393433">
      <w:pPr>
        <w:rPr>
          <w:rFonts w:cstheme="minorHAnsi"/>
          <w:i/>
        </w:rPr>
      </w:pPr>
    </w:p>
    <w:p w14:paraId="4896AEC8" w14:textId="77777777" w:rsidR="00393433" w:rsidRPr="000A718E" w:rsidRDefault="00393433" w:rsidP="00393433">
      <w:pPr>
        <w:rPr>
          <w:rFonts w:cstheme="minorHAnsi"/>
          <w:i/>
        </w:rPr>
      </w:pPr>
      <w:r w:rsidRPr="000A718E">
        <w:rPr>
          <w:rFonts w:cstheme="minorHAnsi"/>
          <w:b/>
          <w:bCs/>
          <w:i/>
        </w:rPr>
        <w:t>Changes to Syllabus</w:t>
      </w:r>
      <w:r w:rsidRPr="000A718E">
        <w:rPr>
          <w:rFonts w:cstheme="minorHAnsi"/>
          <w:i/>
        </w:rPr>
        <w:t xml:space="preserve"> - This syllabus is subject to change as necessary during the quarter.  If a change occurs, it will be thoroughly addressed during class, posted under Announcements in D2L and sent via email. </w:t>
      </w:r>
    </w:p>
    <w:p w14:paraId="57BC1D66" w14:textId="77777777" w:rsidR="00393433" w:rsidRDefault="00393433" w:rsidP="00393433">
      <w:pPr>
        <w:rPr>
          <w:rFonts w:cstheme="minorHAnsi"/>
          <w:i/>
        </w:rPr>
      </w:pPr>
    </w:p>
    <w:p w14:paraId="66C0BDB9" w14:textId="77777777" w:rsidR="00393433" w:rsidRDefault="00393433" w:rsidP="00393433">
      <w:pPr>
        <w:rPr>
          <w:rFonts w:cstheme="minorHAnsi"/>
          <w:bCs/>
          <w:i/>
        </w:rPr>
      </w:pPr>
      <w:r w:rsidRPr="000A718E">
        <w:rPr>
          <w:rFonts w:cstheme="minorHAnsi"/>
          <w:b/>
          <w:bCs/>
          <w:i/>
        </w:rPr>
        <w:t xml:space="preserve">Policy at </w:t>
      </w:r>
      <w:proofErr w:type="spellStart"/>
      <w:r w:rsidRPr="000A718E">
        <w:rPr>
          <w:rFonts w:cstheme="minorHAnsi"/>
          <w:b/>
          <w:bCs/>
          <w:i/>
        </w:rPr>
        <w:t>Cinespace</w:t>
      </w:r>
      <w:proofErr w:type="spellEnd"/>
      <w:r>
        <w:rPr>
          <w:rFonts w:cstheme="minorHAnsi"/>
          <w:b/>
          <w:bCs/>
          <w:i/>
        </w:rPr>
        <w:t xml:space="preserve"> Studio Complex </w:t>
      </w:r>
      <w:r w:rsidRPr="000A718E">
        <w:rPr>
          <w:rFonts w:cstheme="minorHAnsi"/>
          <w:b/>
          <w:bCs/>
          <w:i/>
        </w:rPr>
        <w:t>-</w:t>
      </w:r>
      <w:r w:rsidRPr="000A718E">
        <w:rPr>
          <w:rFonts w:cstheme="minorHAnsi"/>
          <w:bCs/>
          <w:i/>
        </w:rPr>
        <w:t xml:space="preserve"> SECURITY GATES. **ALL DEPAUL FACULTY, STUDENTS, AND STAFF MUST HAVE A DEPAUL-ISSUED ID ON THEM AT ALL TIMES**</w:t>
      </w:r>
      <w:r>
        <w:rPr>
          <w:rFonts w:cstheme="minorHAnsi"/>
          <w:i/>
        </w:rPr>
        <w:t xml:space="preserve"> </w:t>
      </w:r>
      <w:r w:rsidRPr="000A718E">
        <w:rPr>
          <w:rFonts w:cstheme="minorHAnsi"/>
          <w:i/>
        </w:rPr>
        <w:t xml:space="preserve">Security gates are in full operation. DePaul </w:t>
      </w:r>
      <w:r>
        <w:rPr>
          <w:rFonts w:cstheme="minorHAnsi"/>
          <w:i/>
        </w:rPr>
        <w:t>students</w:t>
      </w:r>
      <w:r w:rsidRPr="000A718E">
        <w:rPr>
          <w:rFonts w:cstheme="minorHAnsi"/>
          <w:i/>
        </w:rPr>
        <w:t> </w:t>
      </w:r>
      <w:r>
        <w:rPr>
          <w:rFonts w:cstheme="minorHAnsi"/>
          <w:i/>
        </w:rPr>
        <w:t>can</w:t>
      </w:r>
      <w:r w:rsidRPr="000A718E">
        <w:rPr>
          <w:rFonts w:cstheme="minorHAnsi"/>
          <w:i/>
        </w:rPr>
        <w:t xml:space="preserve"> walk </w:t>
      </w:r>
      <w:r>
        <w:rPr>
          <w:rFonts w:cstheme="minorHAnsi"/>
          <w:i/>
        </w:rPr>
        <w:t>in</w:t>
      </w:r>
      <w:r w:rsidRPr="000A718E">
        <w:rPr>
          <w:rFonts w:cstheme="minorHAnsi"/>
          <w:i/>
        </w:rPr>
        <w:t xml:space="preserve"> at any of the gates </w:t>
      </w:r>
      <w:r w:rsidRPr="000A718E">
        <w:rPr>
          <w:rFonts w:cstheme="minorHAnsi"/>
          <w:bCs/>
          <w:i/>
        </w:rPr>
        <w:t>with a DePaul-issued ID card</w:t>
      </w:r>
      <w:r w:rsidRPr="000A718E">
        <w:rPr>
          <w:rFonts w:cstheme="minorHAnsi"/>
          <w:i/>
        </w:rPr>
        <w:t> during normal studio business hours (5am-8pm M-F). Please note that the main gate at Rockwell and 15th Street is the only gate that will remain accessible outside of normal studio business hours.</w:t>
      </w:r>
      <w:r w:rsidRPr="000A718E">
        <w:rPr>
          <w:rFonts w:cstheme="minorHAnsi"/>
          <w:bCs/>
          <w:i/>
        </w:rPr>
        <w:t> </w:t>
      </w:r>
    </w:p>
    <w:p w14:paraId="0B3B6316" w14:textId="77777777" w:rsidR="00393433" w:rsidRDefault="00393433" w:rsidP="00393433">
      <w:pPr>
        <w:rPr>
          <w:rFonts w:cstheme="minorHAnsi"/>
          <w:bCs/>
          <w:i/>
        </w:rPr>
      </w:pPr>
    </w:p>
    <w:p w14:paraId="005506A8" w14:textId="77777777" w:rsidR="00393433" w:rsidRPr="000A718E" w:rsidRDefault="00393433" w:rsidP="00393433">
      <w:pPr>
        <w:rPr>
          <w:rFonts w:cstheme="minorHAnsi"/>
          <w:i/>
        </w:rPr>
      </w:pPr>
      <w:proofErr w:type="spellStart"/>
      <w:r w:rsidRPr="000A718E">
        <w:rPr>
          <w:rFonts w:cstheme="minorHAnsi"/>
          <w:b/>
          <w:i/>
        </w:rPr>
        <w:lastRenderedPageBreak/>
        <w:t>Cinespace</w:t>
      </w:r>
      <w:proofErr w:type="spellEnd"/>
      <w:r w:rsidRPr="000A718E">
        <w:rPr>
          <w:rFonts w:cstheme="minorHAnsi"/>
          <w:b/>
          <w:i/>
        </w:rPr>
        <w:t xml:space="preserve"> DePaul Stages –</w:t>
      </w:r>
      <w:r w:rsidRPr="000A718E">
        <w:rPr>
          <w:rFonts w:cstheme="minorHAnsi"/>
          <w:i/>
        </w:rPr>
        <w:t xml:space="preserve"> </w:t>
      </w:r>
      <w:r w:rsidRPr="000A718E">
        <w:rPr>
          <w:rFonts w:cstheme="minorHAnsi"/>
          <w:bCs/>
          <w:i/>
          <w:u w:val="single"/>
        </w:rPr>
        <w:t>If driving</w:t>
      </w:r>
      <w:r w:rsidRPr="000A718E">
        <w:rPr>
          <w:rFonts w:cstheme="minorHAnsi"/>
          <w:bCs/>
          <w:i/>
        </w:rPr>
        <w:t xml:space="preserve">, use this address for the DePaul parking lot - </w:t>
      </w:r>
      <w:r w:rsidRPr="000A718E">
        <w:rPr>
          <w:rFonts w:cstheme="minorHAnsi"/>
          <w:i/>
        </w:rPr>
        <w:t>2525 W. 15th Street, Chicago, IL 60608</w:t>
      </w:r>
      <w:r w:rsidRPr="000A718E">
        <w:rPr>
          <w:rFonts w:cstheme="minorHAnsi"/>
          <w:bCs/>
          <w:i/>
        </w:rPr>
        <w:t>.  As there are many one</w:t>
      </w:r>
      <w:r>
        <w:rPr>
          <w:rFonts w:cstheme="minorHAnsi"/>
          <w:bCs/>
          <w:i/>
        </w:rPr>
        <w:t>-</w:t>
      </w:r>
      <w:r w:rsidRPr="000A718E">
        <w:rPr>
          <w:rFonts w:cstheme="minorHAnsi"/>
          <w:bCs/>
          <w:i/>
        </w:rPr>
        <w:t>way streets nearby, approach</w:t>
      </w:r>
      <w:r>
        <w:rPr>
          <w:rFonts w:cstheme="minorHAnsi"/>
          <w:bCs/>
          <w:i/>
        </w:rPr>
        <w:t xml:space="preserve"> our location</w:t>
      </w:r>
      <w:r w:rsidRPr="000A718E">
        <w:rPr>
          <w:rFonts w:cstheme="minorHAnsi"/>
          <w:bCs/>
          <w:i/>
        </w:rPr>
        <w:t xml:space="preserve"> from the north at Ogden Avenue for easier access.</w:t>
      </w:r>
    </w:p>
    <w:p w14:paraId="58ED0F54" w14:textId="77777777" w:rsidR="00393433" w:rsidRDefault="00393433" w:rsidP="00393433">
      <w:pPr>
        <w:rPr>
          <w:rFonts w:cstheme="minorHAnsi"/>
          <w:i/>
        </w:rPr>
      </w:pPr>
    </w:p>
    <w:p w14:paraId="1972017B" w14:textId="77777777" w:rsidR="00393433" w:rsidRDefault="00393433" w:rsidP="00393433">
      <w:pPr>
        <w:rPr>
          <w:rFonts w:cstheme="minorHAnsi"/>
          <w:b/>
          <w:i/>
        </w:rPr>
      </w:pPr>
      <w:r w:rsidRPr="000A718E">
        <w:rPr>
          <w:rFonts w:cstheme="minorHAnsi"/>
          <w:b/>
          <w:i/>
        </w:rPr>
        <w:t xml:space="preserve">DePaul Shuttle info – </w:t>
      </w:r>
    </w:p>
    <w:p w14:paraId="45AF8621" w14:textId="77777777" w:rsidR="00393433" w:rsidRPr="00BB09BD" w:rsidRDefault="00393433" w:rsidP="00393433">
      <w:pPr>
        <w:rPr>
          <w:rFonts w:cstheme="minorHAnsi"/>
          <w:b/>
          <w:i/>
        </w:rPr>
      </w:pPr>
      <w:r w:rsidRPr="000A718E">
        <w:rPr>
          <w:rFonts w:cstheme="minorHAnsi"/>
          <w:i/>
        </w:rPr>
        <w:t xml:space="preserve">Visit </w:t>
      </w:r>
      <w:hyperlink r:id="rId8" w:history="1">
        <w:r w:rsidRPr="000A718E">
          <w:rPr>
            <w:rStyle w:val="Hyperlink"/>
            <w:rFonts w:cstheme="minorHAnsi"/>
            <w:i/>
          </w:rPr>
          <w:t>https://www.cdm.depaul.edu/Current%20Students/Pages/Cinespace-Studios.aspx</w:t>
        </w:r>
      </w:hyperlink>
      <w:r w:rsidRPr="000A718E">
        <w:rPr>
          <w:rFonts w:cstheme="minorHAnsi"/>
          <w:i/>
        </w:rPr>
        <w:t xml:space="preserve"> for up</w:t>
      </w:r>
      <w:r>
        <w:rPr>
          <w:rFonts w:cstheme="minorHAnsi"/>
          <w:i/>
        </w:rPr>
        <w:t>-</w:t>
      </w:r>
      <w:r w:rsidRPr="000A718E">
        <w:rPr>
          <w:rFonts w:cstheme="minorHAnsi"/>
          <w:i/>
        </w:rPr>
        <w:t>to</w:t>
      </w:r>
      <w:r>
        <w:rPr>
          <w:rFonts w:cstheme="minorHAnsi"/>
          <w:i/>
        </w:rPr>
        <w:t>-</w:t>
      </w:r>
      <w:r w:rsidRPr="000A718E">
        <w:rPr>
          <w:rFonts w:cstheme="minorHAnsi"/>
          <w:i/>
        </w:rPr>
        <w:t xml:space="preserve">date shuttle information.  </w:t>
      </w:r>
    </w:p>
    <w:p w14:paraId="79B96D89" w14:textId="77777777" w:rsidR="00393433" w:rsidRDefault="00393433" w:rsidP="00393433">
      <w:pPr>
        <w:rPr>
          <w:rFonts w:cstheme="minorHAnsi"/>
          <w:b/>
          <w:i/>
        </w:rPr>
      </w:pPr>
    </w:p>
    <w:p w14:paraId="59AC20E5" w14:textId="77777777" w:rsidR="00393433" w:rsidRDefault="00393433" w:rsidP="00393433">
      <w:pPr>
        <w:rPr>
          <w:rFonts w:cstheme="minorHAnsi"/>
          <w:i/>
        </w:rPr>
      </w:pPr>
      <w:r w:rsidRPr="000A718E">
        <w:rPr>
          <w:rFonts w:cstheme="minorHAnsi"/>
          <w:i/>
        </w:rPr>
        <w:t xml:space="preserve">The DePaul shuttle vehicle </w:t>
      </w:r>
      <w:r w:rsidRPr="000A718E">
        <w:rPr>
          <w:rFonts w:cstheme="minorHAnsi"/>
          <w:b/>
          <w:i/>
        </w:rPr>
        <w:t>will depart</w:t>
      </w:r>
      <w:r w:rsidRPr="000A718E">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w:t>
      </w:r>
      <w:proofErr w:type="spellStart"/>
      <w:r w:rsidRPr="000A718E">
        <w:rPr>
          <w:rFonts w:cstheme="minorHAnsi"/>
          <w:i/>
        </w:rPr>
        <w:t>Cinespace</w:t>
      </w:r>
      <w:proofErr w:type="spellEnd"/>
      <w:r w:rsidRPr="000A718E">
        <w:rPr>
          <w:rFonts w:cstheme="minorHAnsi"/>
          <w:i/>
        </w:rPr>
        <w:t xml:space="preserve"> DePaul Stages. Soon after the class ends, the shuttle will transport students back to the Loop campus.  DePaul students do not need to show ID to enter the secure area of </w:t>
      </w:r>
      <w:proofErr w:type="spellStart"/>
      <w:r w:rsidRPr="000A718E">
        <w:rPr>
          <w:rFonts w:cstheme="minorHAnsi"/>
          <w:i/>
        </w:rPr>
        <w:t>Cinespace</w:t>
      </w:r>
      <w:proofErr w:type="spellEnd"/>
      <w:r w:rsidRPr="000A718E">
        <w:rPr>
          <w:rFonts w:cstheme="minorHAnsi"/>
          <w:i/>
        </w:rPr>
        <w:t xml:space="preserve"> while on the shuttle. However, everyone should still have a DePaul ID. The shuttle drop-off and pick up location at </w:t>
      </w:r>
      <w:proofErr w:type="spellStart"/>
      <w:r w:rsidRPr="000A718E">
        <w:rPr>
          <w:rFonts w:cstheme="minorHAnsi"/>
          <w:i/>
        </w:rPr>
        <w:t>Cinespace</w:t>
      </w:r>
      <w:proofErr w:type="spellEnd"/>
      <w:r w:rsidRPr="000A718E">
        <w:rPr>
          <w:rFonts w:cstheme="minorHAnsi"/>
          <w:i/>
        </w:rPr>
        <w:t xml:space="preserve"> is in the blue curb area on the east side of Rockwell between 15th Place and 16th Street.</w:t>
      </w:r>
    </w:p>
    <w:p w14:paraId="3B76E269" w14:textId="77777777" w:rsidR="00393433" w:rsidRDefault="00393433" w:rsidP="00393433">
      <w:pPr>
        <w:rPr>
          <w:rFonts w:cstheme="minorHAnsi"/>
          <w:i/>
        </w:rPr>
      </w:pPr>
    </w:p>
    <w:p w14:paraId="5AD89B3A" w14:textId="77777777" w:rsidR="00393433" w:rsidRDefault="00393433" w:rsidP="00393433">
      <w:pPr>
        <w:rPr>
          <w:rFonts w:cstheme="minorHAnsi"/>
          <w:i/>
        </w:rPr>
      </w:pPr>
      <w:r w:rsidRPr="00DD5A14">
        <w:rPr>
          <w:rFonts w:cstheme="minorHAnsi"/>
          <w:b/>
          <w:bCs/>
          <w:i/>
        </w:rPr>
        <w:t>A</w:t>
      </w:r>
      <w:r>
        <w:rPr>
          <w:rFonts w:cstheme="minorHAnsi"/>
          <w:b/>
          <w:bCs/>
          <w:i/>
        </w:rPr>
        <w:t>nnual</w:t>
      </w:r>
      <w:r w:rsidRPr="00DD5A14">
        <w:rPr>
          <w:rFonts w:cstheme="minorHAnsi"/>
          <w:b/>
          <w:bCs/>
          <w:i/>
        </w:rPr>
        <w:t xml:space="preserve"> M</w:t>
      </w:r>
      <w:r>
        <w:rPr>
          <w:rFonts w:cstheme="minorHAnsi"/>
          <w:b/>
          <w:bCs/>
          <w:i/>
        </w:rPr>
        <w:t>andatory</w:t>
      </w:r>
      <w:r w:rsidRPr="00DD5A14">
        <w:rPr>
          <w:rFonts w:cstheme="minorHAnsi"/>
          <w:b/>
          <w:bCs/>
          <w:i/>
        </w:rPr>
        <w:t xml:space="preserve"> S</w:t>
      </w:r>
      <w:r>
        <w:rPr>
          <w:rFonts w:cstheme="minorHAnsi"/>
          <w:b/>
          <w:bCs/>
          <w:i/>
        </w:rPr>
        <w:t>afety</w:t>
      </w:r>
      <w:r w:rsidRPr="00DD5A14">
        <w:rPr>
          <w:rFonts w:cstheme="minorHAnsi"/>
          <w:b/>
          <w:bCs/>
          <w:i/>
        </w:rPr>
        <w:t xml:space="preserve"> T</w:t>
      </w:r>
      <w:r>
        <w:rPr>
          <w:rFonts w:cstheme="minorHAnsi"/>
          <w:b/>
          <w:bCs/>
          <w:i/>
        </w:rPr>
        <w:t>raining -</w:t>
      </w:r>
      <w:r>
        <w:rPr>
          <w:rFonts w:cstheme="minorHAnsi"/>
          <w:i/>
        </w:rPr>
        <w:t xml:space="preserve"> </w:t>
      </w:r>
      <w:r w:rsidRPr="00DD5A14">
        <w:rPr>
          <w:rFonts w:cstheme="minorHAnsi"/>
          <w:i/>
        </w:rPr>
        <w:t>Each SCA student must go through SCA Production Training before having access to reserve production equipment from any of our equipment centers. This online training is accessible through SCA Central on D2L to do at your own pace. You can find it by clicking on “SCA Production Training” in the blue box at the top of SCA Central. </w:t>
      </w:r>
    </w:p>
    <w:p w14:paraId="42C7EC0B" w14:textId="77777777" w:rsidR="00393433" w:rsidRDefault="00393433" w:rsidP="00393433">
      <w:pPr>
        <w:rPr>
          <w:rFonts w:cstheme="minorHAnsi"/>
          <w:i/>
        </w:rPr>
      </w:pPr>
    </w:p>
    <w:p w14:paraId="0AB73206" w14:textId="77777777" w:rsidR="00393433" w:rsidRDefault="00393433" w:rsidP="00393433">
      <w:pPr>
        <w:rPr>
          <w:rFonts w:cstheme="minorHAnsi"/>
          <w:i/>
        </w:rPr>
      </w:pPr>
      <w:r w:rsidRPr="00B06FD1">
        <w:rPr>
          <w:rFonts w:cstheme="minorHAnsi"/>
          <w:b/>
          <w:bCs/>
          <w:i/>
        </w:rPr>
        <w:t xml:space="preserve">Online Course Evaluations </w:t>
      </w:r>
      <w:r>
        <w:rPr>
          <w:rFonts w:cstheme="minorHAnsi"/>
          <w:i/>
        </w:rPr>
        <w:t xml:space="preserve">- </w:t>
      </w:r>
      <w:r w:rsidRPr="00B06FD1">
        <w:rPr>
          <w:rFonts w:cstheme="minorHAnsi"/>
          <w:i/>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B06FD1">
        <w:rPr>
          <w:rFonts w:cstheme="minorHAnsi"/>
          <w:i/>
        </w:rPr>
        <w:t>completely separate</w:t>
      </w:r>
      <w:proofErr w:type="gramEnd"/>
      <w:r w:rsidRPr="00B06FD1">
        <w:rPr>
          <w:rFonts w:cstheme="minorHAnsi"/>
          <w:i/>
        </w:rPr>
        <w:t xml:space="preserve"> from the student’s identity. Since 100% participation is our goal, students are sent periodic reminders over three weeks. Students do not receive reminders once they complete the evaluation. Please see </w:t>
      </w:r>
      <w:hyperlink r:id="rId9" w:history="1">
        <w:r w:rsidRPr="0096440B">
          <w:rPr>
            <w:rStyle w:val="Hyperlink"/>
            <w:rFonts w:cstheme="minorHAnsi"/>
            <w:i/>
          </w:rPr>
          <w:t>https://resources.depaul.edu/teaching-commons/teaching/Pages/online- teaching-evaluations.aspx</w:t>
        </w:r>
      </w:hyperlink>
      <w:r>
        <w:rPr>
          <w:rFonts w:cstheme="minorHAnsi"/>
          <w:i/>
        </w:rPr>
        <w:t xml:space="preserve"> </w:t>
      </w:r>
      <w:r w:rsidRPr="00B06FD1">
        <w:rPr>
          <w:rFonts w:cstheme="minorHAnsi"/>
          <w:i/>
        </w:rPr>
        <w:t xml:space="preserve">for additional information. </w:t>
      </w:r>
    </w:p>
    <w:p w14:paraId="3106C35B" w14:textId="77777777" w:rsidR="00393433" w:rsidRDefault="00393433" w:rsidP="00393433">
      <w:pPr>
        <w:rPr>
          <w:rFonts w:cstheme="minorHAnsi"/>
          <w:i/>
        </w:rPr>
      </w:pPr>
    </w:p>
    <w:p w14:paraId="6B815638" w14:textId="7B9FAF69" w:rsidR="00393433" w:rsidRPr="00B06FD1" w:rsidRDefault="00393433" w:rsidP="00393433">
      <w:pPr>
        <w:rPr>
          <w:rFonts w:cstheme="minorHAnsi"/>
          <w:i/>
        </w:rPr>
      </w:pPr>
      <w:r w:rsidRPr="000A718E">
        <w:rPr>
          <w:rFonts w:cstheme="minorHAnsi"/>
          <w:b/>
          <w:bCs/>
          <w:i/>
        </w:rPr>
        <w:t xml:space="preserve">Academic Integrity and Plagiarism - </w:t>
      </w:r>
      <w:r w:rsidRPr="00B06FD1">
        <w:rPr>
          <w:rFonts w:cstheme="minorHAnsi"/>
          <w:i/>
        </w:rPr>
        <w:t>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provid</w:t>
      </w:r>
      <w:r w:rsidR="00030884">
        <w:rPr>
          <w:rFonts w:cstheme="minorHAnsi"/>
          <w:i/>
        </w:rPr>
        <w:t>es</w:t>
      </w:r>
      <w:r w:rsidRPr="00B06FD1">
        <w:rPr>
          <w:rFonts w:cstheme="minorHAnsi"/>
          <w:i/>
        </w:rPr>
        <w:t xml:space="preserve"> unauthorized assistance prohibited by the policy. Both students who share/post and students who access or use such materials are cheating under the Policy and will be subject to sanctions for violations of Academic Integrity. </w:t>
      </w:r>
    </w:p>
    <w:p w14:paraId="5BD58C37" w14:textId="77777777" w:rsidR="00393433" w:rsidRDefault="00393433" w:rsidP="00393433">
      <w:pPr>
        <w:rPr>
          <w:rFonts w:cstheme="minorHAnsi"/>
          <w:b/>
          <w:bCs/>
          <w:i/>
        </w:rPr>
      </w:pPr>
    </w:p>
    <w:p w14:paraId="2A710D26" w14:textId="77777777" w:rsidR="00393433" w:rsidRDefault="00393433" w:rsidP="00393433">
      <w:pPr>
        <w:rPr>
          <w:rFonts w:cstheme="minorHAnsi"/>
          <w:i/>
        </w:rPr>
      </w:pPr>
      <w:r w:rsidRPr="00B06FD1">
        <w:rPr>
          <w:rFonts w:cstheme="minorHAnsi"/>
          <w:i/>
        </w:rPr>
        <w:lastRenderedPageBreak/>
        <w:t xml:space="preserve">More information can be found at </w:t>
      </w:r>
      <w:hyperlink r:id="rId10" w:history="1">
        <w:r w:rsidRPr="00B06FD1">
          <w:rPr>
            <w:rStyle w:val="Hyperlink"/>
            <w:rFonts w:cstheme="minorHAnsi"/>
            <w:i/>
          </w:rPr>
          <w:t>https://resources.depaul.edu/teaching- commons/teaching/academic-integrity/Pages/default.aspx</w:t>
        </w:r>
      </w:hyperlink>
      <w:r>
        <w:rPr>
          <w:rFonts w:cstheme="minorHAnsi"/>
          <w:i/>
        </w:rPr>
        <w:t>.</w:t>
      </w:r>
    </w:p>
    <w:p w14:paraId="4E122540" w14:textId="77777777" w:rsidR="00393433" w:rsidRPr="00B06FD1" w:rsidRDefault="00393433" w:rsidP="00393433">
      <w:pPr>
        <w:rPr>
          <w:rFonts w:cstheme="minorHAnsi"/>
          <w:b/>
          <w:bCs/>
          <w:i/>
        </w:rPr>
      </w:pPr>
    </w:p>
    <w:p w14:paraId="292BD5CD" w14:textId="77777777" w:rsidR="00393433" w:rsidRPr="00B06FD1" w:rsidRDefault="00393433" w:rsidP="00393433">
      <w:pPr>
        <w:rPr>
          <w:rFonts w:cstheme="minorHAnsi"/>
          <w:i/>
        </w:rPr>
      </w:pPr>
      <w:r w:rsidRPr="00B06FD1">
        <w:rPr>
          <w:rFonts w:cstheme="minorHAnsi"/>
          <w:i/>
          <w:iCs/>
        </w:rPr>
        <w:t xml:space="preserve">Posting work on online sites, such as </w:t>
      </w:r>
      <w:r w:rsidRPr="00030884">
        <w:rPr>
          <w:rFonts w:cstheme="minorHAnsi"/>
          <w:i/>
          <w:iCs/>
          <w:u w:val="single"/>
        </w:rPr>
        <w:t>Hero</w:t>
      </w:r>
      <w:r>
        <w:rPr>
          <w:rFonts w:cstheme="minorHAnsi"/>
          <w:i/>
          <w:iCs/>
        </w:rPr>
        <w:t xml:space="preserve">.  </w:t>
      </w:r>
      <w:r w:rsidRPr="00B06FD1">
        <w:rPr>
          <w:rFonts w:cstheme="minorHAnsi"/>
          <w:i/>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w:t>
      </w:r>
      <w:proofErr w:type="gramStart"/>
      <w:r w:rsidRPr="00B06FD1">
        <w:rPr>
          <w:rFonts w:cstheme="minorHAnsi"/>
          <w:i/>
        </w:rPr>
        <w:t>is considered to be</w:t>
      </w:r>
      <w:proofErr w:type="gramEnd"/>
      <w:r w:rsidRPr="00B06FD1">
        <w:rPr>
          <w:rFonts w:cstheme="minorHAnsi"/>
          <w:i/>
        </w:rPr>
        <w:t xml:space="preserve"> providing unauthorized assistance prohibited by the policy. Both students who share/post and students who access or use such materials </w:t>
      </w:r>
      <w:proofErr w:type="gramStart"/>
      <w:r w:rsidRPr="00B06FD1">
        <w:rPr>
          <w:rFonts w:cstheme="minorHAnsi"/>
          <w:i/>
        </w:rPr>
        <w:t>are considered to be</w:t>
      </w:r>
      <w:proofErr w:type="gramEnd"/>
      <w:r w:rsidRPr="00B06FD1">
        <w:rPr>
          <w:rFonts w:cstheme="minorHAnsi"/>
          <w:i/>
        </w:rPr>
        <w:t xml:space="preserve"> cheating under the Policy and will be subject to sanctions for violations of Academic Integrity. </w:t>
      </w:r>
    </w:p>
    <w:p w14:paraId="11B5F33D" w14:textId="77777777" w:rsidR="00393433" w:rsidRPr="000A718E" w:rsidRDefault="00393433" w:rsidP="00393433">
      <w:pPr>
        <w:rPr>
          <w:rFonts w:cstheme="minorHAnsi"/>
          <w:i/>
        </w:rPr>
      </w:pPr>
    </w:p>
    <w:p w14:paraId="0C4135DE" w14:textId="77777777" w:rsidR="00393433" w:rsidRPr="000A718E" w:rsidRDefault="00393433" w:rsidP="00393433">
      <w:pPr>
        <w:rPr>
          <w:rFonts w:cstheme="minorHAnsi"/>
          <w:b/>
          <w:bCs/>
          <w:i/>
        </w:rPr>
      </w:pPr>
    </w:p>
    <w:p w14:paraId="3CBC3CCC" w14:textId="77777777" w:rsidR="00393433" w:rsidRDefault="00393433" w:rsidP="00393433">
      <w:pPr>
        <w:rPr>
          <w:rFonts w:cstheme="minorHAnsi"/>
          <w:b/>
          <w:bCs/>
          <w:i/>
        </w:rPr>
      </w:pPr>
      <w:r w:rsidRPr="000A718E">
        <w:rPr>
          <w:rFonts w:cstheme="minorHAnsi"/>
          <w:b/>
          <w:bCs/>
          <w:i/>
        </w:rPr>
        <w:t xml:space="preserve">Academic Policies - </w:t>
      </w:r>
      <w:r w:rsidRPr="00B06FD1">
        <w:rPr>
          <w:rFonts w:cstheme="minorHAnsi"/>
          <w:i/>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11" w:history="1">
        <w:r w:rsidRPr="00B06FD1">
          <w:rPr>
            <w:rStyle w:val="Hyperlink"/>
            <w:rFonts w:cstheme="minorHAnsi"/>
            <w:i/>
          </w:rPr>
          <w:t>http://www.cdm.depaul.edu/Current%20Students/Pages/PoliciesandProcedures.aspx</w:t>
        </w:r>
      </w:hyperlink>
      <w:r>
        <w:rPr>
          <w:rFonts w:cstheme="minorHAnsi"/>
          <w:i/>
        </w:rPr>
        <w:t>.</w:t>
      </w:r>
    </w:p>
    <w:p w14:paraId="1C752BF6" w14:textId="77777777" w:rsidR="00393433" w:rsidRPr="00B06FD1" w:rsidRDefault="00393433" w:rsidP="00393433">
      <w:pPr>
        <w:rPr>
          <w:rFonts w:cstheme="minorHAnsi"/>
          <w:b/>
          <w:bCs/>
          <w:i/>
        </w:rPr>
      </w:pPr>
    </w:p>
    <w:p w14:paraId="56244BA4" w14:textId="77777777" w:rsidR="00393433" w:rsidRDefault="00393433" w:rsidP="00393433">
      <w:pPr>
        <w:rPr>
          <w:rFonts w:cstheme="minorHAnsi"/>
          <w:i/>
        </w:rPr>
      </w:pPr>
      <w:r w:rsidRPr="00B06FD1">
        <w:rPr>
          <w:rFonts w:cstheme="minorHAnsi"/>
          <w:b/>
          <w:bCs/>
          <w:i/>
        </w:rPr>
        <w:t xml:space="preserve">Incomplete Grades </w:t>
      </w:r>
      <w:r>
        <w:rPr>
          <w:rFonts w:cstheme="minorHAnsi"/>
          <w:b/>
          <w:bCs/>
          <w:i/>
        </w:rPr>
        <w:t xml:space="preserve">- </w:t>
      </w:r>
      <w:r w:rsidRPr="00B06FD1">
        <w:rPr>
          <w:rFonts w:cstheme="minorHAnsi"/>
          <w:i/>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12" w:history="1">
        <w:r w:rsidRPr="00B06FD1">
          <w:rPr>
            <w:rStyle w:val="Hyperlink"/>
            <w:rFonts w:cstheme="minorHAnsi"/>
            <w:i/>
          </w:rPr>
          <w:t>http://www.cdm.depaul.edu/Current%20Students/Pages/Grading-Policies.aspx</w:t>
        </w:r>
      </w:hyperlink>
      <w:r>
        <w:rPr>
          <w:rFonts w:cstheme="minorHAnsi"/>
          <w:i/>
        </w:rPr>
        <w:t>.</w:t>
      </w:r>
    </w:p>
    <w:p w14:paraId="4976B329" w14:textId="77777777" w:rsidR="00393433" w:rsidRPr="00B06FD1" w:rsidRDefault="00393433" w:rsidP="00393433">
      <w:pPr>
        <w:rPr>
          <w:rFonts w:cstheme="minorHAnsi"/>
          <w:b/>
          <w:bCs/>
          <w:i/>
        </w:rPr>
      </w:pPr>
      <w:r w:rsidRPr="00B06FD1">
        <w:rPr>
          <w:rFonts w:cstheme="minorHAnsi"/>
          <w:i/>
        </w:rPr>
        <w:t xml:space="preserve"> </w:t>
      </w:r>
    </w:p>
    <w:p w14:paraId="282D579C" w14:textId="77777777" w:rsidR="00030884" w:rsidRDefault="00030884" w:rsidP="00030884">
      <w:pPr>
        <w:rPr>
          <w:rFonts w:cstheme="minorHAnsi"/>
          <w:i/>
        </w:rPr>
      </w:pPr>
      <w:r w:rsidRPr="00561A42">
        <w:rPr>
          <w:rFonts w:cstheme="minorHAnsi"/>
          <w:b/>
          <w:bCs/>
          <w:i/>
        </w:rPr>
        <w:t>Preferred Name &amp; Gender Pronouns</w:t>
      </w:r>
      <w:r>
        <w:rPr>
          <w:rFonts w:cstheme="minorHAnsi"/>
          <w:b/>
          <w:bCs/>
          <w:i/>
        </w:rPr>
        <w:t xml:space="preserve"> -</w:t>
      </w:r>
      <w:r w:rsidRPr="00561A42">
        <w:rPr>
          <w:rFonts w:cstheme="minorHAnsi"/>
          <w:b/>
          <w:bCs/>
          <w:i/>
        </w:rPr>
        <w:t xml:space="preserve"> </w:t>
      </w:r>
      <w:r w:rsidRPr="00561A42">
        <w:rPr>
          <w:rFonts w:cstheme="minorHAnsi"/>
          <w: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proofErr w:type="gramStart"/>
      <w:r w:rsidRPr="00561A42">
        <w:rPr>
          <w:rFonts w:cstheme="minorHAnsi"/>
          <w:i/>
        </w:rPr>
        <w:t>University</w:t>
      </w:r>
      <w:proofErr w:type="gramEnd"/>
      <w:r w:rsidRPr="00561A42">
        <w:rPr>
          <w:rFonts w:cstheme="minorHAnsi"/>
          <w:i/>
        </w:rPr>
        <w:t xml:space="preserve"> related systems and documents except where the use of the legal name is necessitated or required by University business or legal need. For more information and instructions on how to do so, please see the Student Preferred Name and Gender Policy at </w:t>
      </w:r>
      <w:hyperlink r:id="rId13" w:history="1">
        <w:r w:rsidRPr="00561A42">
          <w:rPr>
            <w:rStyle w:val="Hyperlink"/>
            <w:rFonts w:cstheme="minorHAnsi"/>
            <w:i/>
          </w:rPr>
          <w:t>http://policies.depaul.edu/policy/policy.aspx?pid=332</w:t>
        </w:r>
      </w:hyperlink>
    </w:p>
    <w:p w14:paraId="69C40AE7" w14:textId="77777777" w:rsidR="00393433" w:rsidRDefault="00393433" w:rsidP="00393433">
      <w:pPr>
        <w:rPr>
          <w:rFonts w:cstheme="minorHAnsi"/>
          <w:b/>
          <w:bCs/>
          <w:i/>
        </w:rPr>
      </w:pPr>
    </w:p>
    <w:p w14:paraId="20E3260C" w14:textId="77777777" w:rsidR="00393433" w:rsidRPr="00B06FD1" w:rsidRDefault="00393433" w:rsidP="00393433">
      <w:pPr>
        <w:rPr>
          <w:rFonts w:cstheme="minorHAnsi"/>
          <w:b/>
          <w:bCs/>
          <w:i/>
        </w:rPr>
      </w:pPr>
      <w:r w:rsidRPr="00B06FD1">
        <w:rPr>
          <w:rFonts w:cstheme="minorHAnsi"/>
          <w:b/>
          <w:bCs/>
          <w:i/>
          <w:lang w:bidi="en-US"/>
        </w:rPr>
        <w:t xml:space="preserve">COVID-19 Health and Safety Precautions </w:t>
      </w:r>
      <w:r>
        <w:rPr>
          <w:rFonts w:cstheme="minorHAnsi"/>
          <w:b/>
          <w:bCs/>
          <w:i/>
        </w:rPr>
        <w:t xml:space="preserve">- </w:t>
      </w:r>
      <w:r w:rsidRPr="00B06FD1">
        <w:rPr>
          <w:rFonts w:cstheme="minorHAnsi"/>
          <w:i/>
          <w:lang w:bidi="en-US"/>
        </w:rPr>
        <w:t xml:space="preserve">The health and safety of everyone at DePaul depend on the cooperation of all who come to campus. By taking care of yourself, you protect the entire community. DePaul’s COVID-19 response plans are based on the latest guidance from the Centers for Disease Control and Prevention, the Chicago Department of Public Health and the university’s medical advisor from AMITA Health. </w:t>
      </w:r>
    </w:p>
    <w:p w14:paraId="453763F0" w14:textId="77777777" w:rsidR="00393433" w:rsidRDefault="00393433" w:rsidP="00393433">
      <w:pPr>
        <w:rPr>
          <w:rFonts w:cstheme="minorHAnsi"/>
          <w:i/>
          <w:lang w:bidi="en-US"/>
        </w:rPr>
      </w:pPr>
      <w:r w:rsidRPr="00B06FD1">
        <w:rPr>
          <w:rFonts w:cstheme="minorHAnsi"/>
          <w:i/>
          <w:lang w:bidi="en-US"/>
        </w:rPr>
        <w:lastRenderedPageBreak/>
        <w:t xml:space="preserve">Mandatory protocols must be followed by DePaul students, faculty and staff at all times on both campuses </w:t>
      </w:r>
      <w:hyperlink r:id="rId14" w:history="1">
        <w:r w:rsidRPr="00B06FD1">
          <w:rPr>
            <w:rStyle w:val="Hyperlink"/>
            <w:rFonts w:cstheme="minorHAnsi"/>
            <w:i/>
            <w:lang w:bidi="en-US"/>
          </w:rPr>
          <w:t>https://resources.depaul.edu/coronavirus/guidance/health-safety- practices/Pages/default.aspx</w:t>
        </w:r>
      </w:hyperlink>
      <w:r>
        <w:rPr>
          <w:rFonts w:cstheme="minorHAnsi"/>
          <w:i/>
          <w:lang w:bidi="en-US"/>
        </w:rPr>
        <w:t>.</w:t>
      </w:r>
    </w:p>
    <w:p w14:paraId="7901D642" w14:textId="77777777" w:rsidR="00393433" w:rsidRPr="00B06FD1" w:rsidRDefault="00393433" w:rsidP="00393433">
      <w:pPr>
        <w:rPr>
          <w:rFonts w:cstheme="minorHAnsi"/>
          <w:i/>
          <w:lang w:bidi="en-US"/>
        </w:rPr>
      </w:pPr>
      <w:r w:rsidRPr="00B06FD1">
        <w:rPr>
          <w:rFonts w:cstheme="minorHAnsi"/>
          <w:i/>
          <w:lang w:bidi="en-US"/>
        </w:rPr>
        <w:t xml:space="preserve"> </w:t>
      </w:r>
    </w:p>
    <w:p w14:paraId="5685ADA4" w14:textId="77777777" w:rsidR="00393433" w:rsidRDefault="00393433" w:rsidP="00393433">
      <w:pPr>
        <w:rPr>
          <w:rFonts w:cstheme="minorHAnsi"/>
          <w:i/>
          <w:lang w:bidi="en-US"/>
        </w:rPr>
      </w:pPr>
    </w:p>
    <w:p w14:paraId="61635C98" w14:textId="77777777" w:rsidR="00393433" w:rsidRPr="007A7AAC" w:rsidRDefault="00393433" w:rsidP="00393433">
      <w:pPr>
        <w:rPr>
          <w:rFonts w:cstheme="minorHAnsi"/>
          <w:i/>
        </w:rPr>
      </w:pPr>
      <w:r w:rsidRPr="007A7AAC">
        <w:rPr>
          <w:rFonts w:cstheme="minorHAnsi"/>
          <w:b/>
          <w:bCs/>
          <w:i/>
        </w:rPr>
        <w:t xml:space="preserve">Respect for Diversity, </w:t>
      </w:r>
      <w:proofErr w:type="gramStart"/>
      <w:r w:rsidRPr="007A7AAC">
        <w:rPr>
          <w:rFonts w:cstheme="minorHAnsi"/>
          <w:b/>
          <w:bCs/>
          <w:i/>
        </w:rPr>
        <w:t>Equity</w:t>
      </w:r>
      <w:proofErr w:type="gramEnd"/>
      <w:r w:rsidRPr="007A7AAC">
        <w:rPr>
          <w:rFonts w:cstheme="minorHAnsi"/>
          <w:b/>
          <w:bCs/>
          <w:i/>
        </w:rPr>
        <w:t xml:space="preserve"> and Inclusion</w:t>
      </w:r>
      <w:r>
        <w:rPr>
          <w:rFonts w:cstheme="minorHAnsi"/>
          <w:b/>
          <w:bCs/>
          <w:i/>
        </w:rPr>
        <w:t xml:space="preserve"> -</w:t>
      </w:r>
      <w:r>
        <w:rPr>
          <w:rFonts w:cstheme="minorHAnsi"/>
          <w:i/>
        </w:rPr>
        <w:t xml:space="preserve"> </w:t>
      </w:r>
      <w:r w:rsidRPr="007A7AAC">
        <w:rPr>
          <w:rFonts w:cstheme="minorHAnsi"/>
          <w:i/>
        </w:rPr>
        <w:t xml:space="preserve">At DePaul, our mission calls us to explore “what must be done” in order to respect the inherent dignity and identity of each human person. </w:t>
      </w:r>
      <w:r>
        <w:rPr>
          <w:rFonts w:cstheme="minorHAnsi"/>
          <w:i/>
        </w:rPr>
        <w:t>D</w:t>
      </w:r>
      <w:r w:rsidRPr="007A7AAC">
        <w:rPr>
          <w:rFonts w:cstheme="minorHAnsi"/>
          <w:i/>
        </w:rPr>
        <w:t xml:space="preserve">iversity </w:t>
      </w:r>
      <w:r>
        <w:rPr>
          <w:rFonts w:cstheme="minorHAnsi"/>
          <w:i/>
        </w:rPr>
        <w:t xml:space="preserve">is valued </w:t>
      </w:r>
      <w:r w:rsidRPr="007A7AAC">
        <w:rPr>
          <w:rFonts w:cstheme="minorHAnsi"/>
          <w:i/>
        </w:rPr>
        <w:t xml:space="preserve">because it is part of our history, our traditions and future. </w:t>
      </w:r>
      <w:r>
        <w:rPr>
          <w:rFonts w:cstheme="minorHAnsi"/>
          <w:i/>
        </w:rPr>
        <w:t>D</w:t>
      </w:r>
      <w:r w:rsidRPr="007A7AAC">
        <w:rPr>
          <w:rFonts w:cstheme="minorHAnsi"/>
          <w:i/>
        </w:rPr>
        <w:t xml:space="preserve">iversity </w:t>
      </w:r>
      <w:r>
        <w:rPr>
          <w:rFonts w:cstheme="minorHAnsi"/>
          <w:i/>
        </w:rPr>
        <w:t>i</w:t>
      </w:r>
      <w:r w:rsidRPr="007A7AAC">
        <w:rPr>
          <w:rFonts w:cstheme="minorHAnsi"/>
          <w:i/>
        </w:rPr>
        <w:t>s an asset and a strength that adds to the richness</w:t>
      </w:r>
      <w:r>
        <w:rPr>
          <w:rFonts w:cstheme="minorHAnsi"/>
          <w:i/>
        </w:rPr>
        <w:t xml:space="preserve"> </w:t>
      </w:r>
      <w:r w:rsidRPr="007A7AAC">
        <w:rPr>
          <w:rFonts w:cstheme="minorHAnsi"/>
          <w:i/>
        </w:rPr>
        <w:t>of classroom learning. I strive to include diverse</w:t>
      </w:r>
      <w:r>
        <w:rPr>
          <w:rFonts w:cstheme="minorHAnsi"/>
          <w:i/>
        </w:rPr>
        <w:t xml:space="preserve"> filmmakers with a variety of perspectives</w:t>
      </w:r>
      <w:r w:rsidRPr="007A7AAC">
        <w:rPr>
          <w:rFonts w:cstheme="minorHAnsi"/>
          <w:i/>
        </w:rPr>
        <w:t xml:space="preserve">. </w:t>
      </w:r>
      <w:r>
        <w:rPr>
          <w:rFonts w:cstheme="minorHAnsi"/>
          <w:i/>
        </w:rPr>
        <w:t>O</w:t>
      </w:r>
      <w:r w:rsidRPr="007A7AAC">
        <w:rPr>
          <w:rFonts w:cstheme="minorHAnsi"/>
          <w:i/>
        </w:rPr>
        <w:t>pen dialogue and spaces for students to express their unique identities and perspectives</w:t>
      </w:r>
      <w:r>
        <w:rPr>
          <w:rFonts w:cstheme="minorHAnsi"/>
          <w:i/>
        </w:rPr>
        <w:t xml:space="preserve"> is encouraged</w:t>
      </w:r>
      <w:r w:rsidRPr="007A7AAC">
        <w:rPr>
          <w:rFonts w:cstheme="minorHAnsi"/>
          <w:i/>
        </w:rPr>
        <w:t>. I</w:t>
      </w:r>
      <w:r>
        <w:rPr>
          <w:rFonts w:cstheme="minorHAnsi"/>
          <w:i/>
        </w:rPr>
        <w:t xml:space="preserve"> hope you encounter </w:t>
      </w:r>
      <w:r w:rsidRPr="007A7AAC">
        <w:rPr>
          <w:rFonts w:cstheme="minorHAnsi"/>
          <w:i/>
        </w:rPr>
        <w:t xml:space="preserve">an inclusive classroom that values all perspectives. If at any time the classroom experience does not live up to this expectation, please feel free to contact me. </w:t>
      </w:r>
    </w:p>
    <w:p w14:paraId="3BE42243" w14:textId="77777777" w:rsidR="00393433" w:rsidRDefault="00393433" w:rsidP="00393433">
      <w:pPr>
        <w:rPr>
          <w:rFonts w:cstheme="minorHAnsi"/>
          <w:i/>
        </w:rPr>
      </w:pPr>
    </w:p>
    <w:p w14:paraId="3A034586" w14:textId="77777777" w:rsidR="00393433" w:rsidRPr="00412B8F" w:rsidRDefault="00393433" w:rsidP="00393433">
      <w:pPr>
        <w:rPr>
          <w:rFonts w:cstheme="minorHAnsi"/>
          <w:i/>
        </w:rPr>
      </w:pPr>
      <w:r>
        <w:rPr>
          <w:rFonts w:cstheme="minorHAnsi"/>
          <w:b/>
          <w:bCs/>
          <w:i/>
        </w:rPr>
        <w:t>Trigger Warnings –</w:t>
      </w:r>
      <w:r>
        <w:rPr>
          <w:rFonts w:cstheme="minorHAnsi"/>
          <w:i/>
        </w:rPr>
        <w:t xml:space="preserve"> Films, images, student scripts or visual assignments, may trigger a deep emotional or traumatic response.  I will attempt to flag any material that has violence, sexual assault or rape, sexism, racism, police brutality, transphobia, homophobia, abuse, suicide, </w:t>
      </w:r>
      <w:proofErr w:type="gramStart"/>
      <w:r>
        <w:rPr>
          <w:rFonts w:cstheme="minorHAnsi"/>
          <w:i/>
        </w:rPr>
        <w:t>blood</w:t>
      </w:r>
      <w:proofErr w:type="gramEnd"/>
      <w:r>
        <w:rPr>
          <w:rFonts w:cstheme="minorHAnsi"/>
          <w:i/>
        </w:rPr>
        <w:t xml:space="preserve"> and body-shaming.  Please reach out to me in helping identify something potentially triggering.</w:t>
      </w:r>
    </w:p>
    <w:p w14:paraId="2A8EEFB6" w14:textId="77777777" w:rsidR="00393433" w:rsidRPr="00A76639" w:rsidRDefault="00393433" w:rsidP="00393433">
      <w:pPr>
        <w:rPr>
          <w:rFonts w:cstheme="minorHAnsi"/>
          <w:i/>
          <w:lang w:bidi="en-US"/>
        </w:rPr>
      </w:pPr>
    </w:p>
    <w:p w14:paraId="723CB347" w14:textId="77777777" w:rsidR="00030884" w:rsidRPr="00561A42" w:rsidRDefault="00393433" w:rsidP="00030884">
      <w:pPr>
        <w:rPr>
          <w:rFonts w:cstheme="minorHAnsi"/>
          <w:i/>
          <w:lang w:bidi="en-US"/>
        </w:rPr>
      </w:pPr>
      <w:r w:rsidRPr="00A76639">
        <w:rPr>
          <w:rFonts w:cstheme="minorHAnsi"/>
          <w:b/>
          <w:bCs/>
          <w:i/>
          <w:lang w:bidi="en-US"/>
        </w:rPr>
        <w:t xml:space="preserve">Students with Disabilities - </w:t>
      </w:r>
      <w:r w:rsidR="00030884" w:rsidRPr="00561A42">
        <w:rPr>
          <w:rFonts w:cstheme="minorHAnsi"/>
          <w:i/>
          <w:lang w:bidi="en-US"/>
        </w:rPr>
        <w:t xml:space="preserve">Students seeking disability-related accommodations are required to register with DePaul’s Center for Students with Disabilities (CSD) enabling them to access accommodations and support services to assist with their success. There are two office locations: </w:t>
      </w:r>
    </w:p>
    <w:p w14:paraId="1DB68DC7" w14:textId="77777777" w:rsidR="00030884" w:rsidRPr="00561A42" w:rsidRDefault="00030884" w:rsidP="00030884">
      <w:pPr>
        <w:numPr>
          <w:ilvl w:val="0"/>
          <w:numId w:val="1"/>
        </w:numPr>
        <w:rPr>
          <w:rFonts w:cstheme="minorHAnsi"/>
          <w:i/>
          <w:lang w:bidi="en-US"/>
        </w:rPr>
      </w:pPr>
      <w:r w:rsidRPr="00561A42">
        <w:rPr>
          <w:rFonts w:cstheme="minorHAnsi"/>
          <w:i/>
          <w:lang w:bidi="en-US"/>
        </w:rPr>
        <w:t xml:space="preserve">Loop Campus (312) 362-8002 </w:t>
      </w:r>
    </w:p>
    <w:p w14:paraId="7F69BCD1" w14:textId="77777777" w:rsidR="00030884" w:rsidRPr="00561A42" w:rsidRDefault="00030884" w:rsidP="00030884">
      <w:pPr>
        <w:numPr>
          <w:ilvl w:val="0"/>
          <w:numId w:val="1"/>
        </w:numPr>
        <w:rPr>
          <w:rFonts w:cstheme="minorHAnsi"/>
          <w:i/>
          <w:lang w:bidi="en-US"/>
        </w:rPr>
      </w:pPr>
      <w:r w:rsidRPr="00561A42">
        <w:rPr>
          <w:rFonts w:cstheme="minorHAnsi"/>
          <w:i/>
          <w:lang w:bidi="en-US"/>
        </w:rPr>
        <w:t xml:space="preserve">Lincoln Park Campus (773) 325-1677 </w:t>
      </w:r>
    </w:p>
    <w:p w14:paraId="167DA09B" w14:textId="77777777" w:rsidR="00030884" w:rsidRPr="00561A42" w:rsidRDefault="00030884" w:rsidP="00030884">
      <w:pPr>
        <w:numPr>
          <w:ilvl w:val="0"/>
          <w:numId w:val="1"/>
        </w:numPr>
        <w:rPr>
          <w:rFonts w:cstheme="minorHAnsi"/>
          <w:i/>
          <w:lang w:bidi="en-US"/>
        </w:rPr>
      </w:pPr>
      <w:r w:rsidRPr="00561A42">
        <w:rPr>
          <w:rFonts w:cstheme="minorHAnsi"/>
          <w:i/>
          <w:lang w:bidi="en-US"/>
        </w:rPr>
        <w:t xml:space="preserve">Email: csd@depaul.edu </w:t>
      </w:r>
    </w:p>
    <w:p w14:paraId="6C870564" w14:textId="77777777" w:rsidR="00030884" w:rsidRPr="00561A42" w:rsidRDefault="00030884" w:rsidP="00030884">
      <w:pPr>
        <w:rPr>
          <w:rFonts w:cstheme="minorHAnsi"/>
          <w:i/>
          <w:lang w:bidi="en-US"/>
        </w:rPr>
      </w:pPr>
      <w:r w:rsidRPr="00561A42">
        <w:rPr>
          <w:rFonts w:cstheme="minorHAnsi"/>
          <w:i/>
          <w:lang w:bidi="en-US"/>
        </w:rPr>
        <w:t xml:space="preserve">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 </w:t>
      </w:r>
    </w:p>
    <w:p w14:paraId="12E6B82E" w14:textId="77777777" w:rsidR="00030884" w:rsidRPr="00561A42" w:rsidRDefault="00030884" w:rsidP="00030884">
      <w:pPr>
        <w:rPr>
          <w:rFonts w:cstheme="minorHAnsi"/>
          <w:i/>
          <w:lang w:bidi="en-US"/>
        </w:rPr>
      </w:pPr>
      <w:r w:rsidRPr="00561A42">
        <w:rPr>
          <w:rFonts w:cstheme="minorHAnsi"/>
          <w:i/>
          <w:lang w:bidi="en-US"/>
        </w:rPr>
        <w:t xml:space="preserve">Please see </w:t>
      </w:r>
      <w:hyperlink r:id="rId15" w:history="1">
        <w:r w:rsidRPr="007B51CD">
          <w:rPr>
            <w:rStyle w:val="Hyperlink"/>
            <w:rFonts w:cstheme="minorHAnsi"/>
            <w:i/>
            <w:lang w:bidi="en-US"/>
          </w:rPr>
          <w:t>https://offices.depaul.edu/studentaffairs/about/departments/Pages/csd.aspx</w:t>
        </w:r>
      </w:hyperlink>
      <w:r>
        <w:rPr>
          <w:rFonts w:cstheme="minorHAnsi"/>
          <w:i/>
          <w:lang w:bidi="en-US"/>
        </w:rPr>
        <w:t xml:space="preserve"> </w:t>
      </w:r>
      <w:r w:rsidRPr="00561A42">
        <w:rPr>
          <w:rFonts w:cstheme="minorHAnsi"/>
          <w:i/>
          <w:lang w:bidi="en-US"/>
        </w:rPr>
        <w:t xml:space="preserve"> for Services and Contact Information. </w:t>
      </w:r>
    </w:p>
    <w:p w14:paraId="2BF2165F" w14:textId="38347116" w:rsidR="00393433" w:rsidRPr="00A76639" w:rsidRDefault="00393433" w:rsidP="00030884">
      <w:pPr>
        <w:rPr>
          <w:rFonts w:cstheme="minorHAnsi"/>
          <w:i/>
          <w:lang w:bidi="en-US"/>
        </w:rPr>
      </w:pPr>
    </w:p>
    <w:p w14:paraId="0151066B" w14:textId="77777777" w:rsidR="00393433" w:rsidRDefault="00393433" w:rsidP="00393433">
      <w:pPr>
        <w:rPr>
          <w:rFonts w:cstheme="minorHAnsi"/>
          <w:i/>
          <w:lang w:bidi="en-US"/>
        </w:rPr>
      </w:pPr>
    </w:p>
    <w:p w14:paraId="1C6FEA6D" w14:textId="77777777" w:rsidR="00393433" w:rsidRPr="000A718E" w:rsidRDefault="00393433" w:rsidP="00393433">
      <w:pPr>
        <w:rPr>
          <w:rFonts w:cstheme="minorHAnsi"/>
          <w:i/>
          <w:lang w:bidi="en-US"/>
        </w:rPr>
      </w:pPr>
      <w:r w:rsidRPr="000A718E">
        <w:rPr>
          <w:rFonts w:cstheme="minorHAnsi"/>
          <w:b/>
          <w:bCs/>
          <w:i/>
          <w:lang w:bidi="en-US"/>
        </w:rPr>
        <w:t>Course Policies -</w:t>
      </w:r>
    </w:p>
    <w:p w14:paraId="0C8109E1" w14:textId="77777777" w:rsidR="00393433" w:rsidRPr="000A718E" w:rsidRDefault="00393433" w:rsidP="00393433">
      <w:pPr>
        <w:rPr>
          <w:rFonts w:cstheme="minorHAnsi"/>
          <w:i/>
          <w:u w:val="single"/>
          <w:lang w:bidi="en-US"/>
        </w:rPr>
      </w:pPr>
    </w:p>
    <w:p w14:paraId="4D64B725" w14:textId="77777777" w:rsidR="00393433" w:rsidRPr="000A718E" w:rsidRDefault="00393433" w:rsidP="00393433">
      <w:pPr>
        <w:rPr>
          <w:rFonts w:cstheme="minorHAnsi"/>
          <w:i/>
          <w:lang w:bidi="en-US"/>
        </w:rPr>
      </w:pPr>
      <w:r w:rsidRPr="000A718E">
        <w:rPr>
          <w:rFonts w:cstheme="minorHAnsi"/>
          <w:i/>
          <w:u w:val="single"/>
          <w:lang w:bidi="en-US"/>
        </w:rPr>
        <w:t>Attendance</w:t>
      </w:r>
      <w:r w:rsidRPr="000A718E">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2BD2E3B1" w14:textId="77777777" w:rsidR="00393433" w:rsidRPr="000A718E" w:rsidRDefault="00393433" w:rsidP="00393433">
      <w:pPr>
        <w:rPr>
          <w:rFonts w:cstheme="minorHAnsi"/>
          <w:i/>
          <w:lang w:bidi="en-US"/>
        </w:rPr>
      </w:pPr>
    </w:p>
    <w:p w14:paraId="5475C5FB" w14:textId="77777777" w:rsidR="00393433" w:rsidRPr="000A718E" w:rsidRDefault="00393433" w:rsidP="00393433">
      <w:pPr>
        <w:rPr>
          <w:rFonts w:cstheme="minorHAnsi"/>
          <w:i/>
          <w:lang w:bidi="en-US"/>
        </w:rPr>
      </w:pPr>
      <w:r w:rsidRPr="000A718E">
        <w:rPr>
          <w:rFonts w:cstheme="minorHAnsi"/>
          <w:i/>
          <w:u w:val="single"/>
          <w:lang w:bidi="en-US"/>
        </w:rPr>
        <w:t>Class Discussion</w:t>
      </w:r>
      <w:r w:rsidRPr="000A718E">
        <w:rPr>
          <w:rFonts w:cstheme="minorHAnsi"/>
          <w:i/>
          <w:lang w:bidi="en-US"/>
        </w:rPr>
        <w:t xml:space="preserve">: Student participation in class discussions will be measured in two ways.  First, students are highly encouraged to ask questions and offer comments relevant to the day’s topic.  Participation allows the instructor to “hear” the student’s voice when grading papers.  Secondly, </w:t>
      </w:r>
      <w:r w:rsidRPr="000A718E">
        <w:rPr>
          <w:rFonts w:cstheme="minorHAnsi"/>
          <w:i/>
          <w:lang w:bidi="en-US"/>
        </w:rPr>
        <w:lastRenderedPageBreak/>
        <w:t>students will be called upon by the instructor to offer comments related to the reading assignments.  Students must keep up with the reading to participate in class discussion.</w:t>
      </w:r>
    </w:p>
    <w:p w14:paraId="45390F5E" w14:textId="77777777" w:rsidR="00393433" w:rsidRPr="000A718E" w:rsidRDefault="00393433" w:rsidP="00393433">
      <w:pPr>
        <w:rPr>
          <w:rFonts w:cstheme="minorHAnsi"/>
          <w:i/>
          <w:lang w:bidi="en-US"/>
        </w:rPr>
      </w:pPr>
    </w:p>
    <w:p w14:paraId="390F532E" w14:textId="77777777" w:rsidR="00393433" w:rsidRPr="000A718E" w:rsidRDefault="00393433" w:rsidP="00393433">
      <w:pPr>
        <w:rPr>
          <w:rFonts w:cstheme="minorHAnsi"/>
          <w:i/>
          <w:lang w:bidi="en-US"/>
        </w:rPr>
      </w:pPr>
      <w:r w:rsidRPr="000A718E">
        <w:rPr>
          <w:rFonts w:cstheme="minorHAnsi"/>
          <w:i/>
          <w:u w:val="single"/>
          <w:lang w:bidi="en-US"/>
        </w:rPr>
        <w:t>Attitude</w:t>
      </w:r>
      <w:r w:rsidRPr="000A718E">
        <w:rPr>
          <w:rFonts w:cstheme="minorHAnsi"/>
          <w:i/>
          <w:lang w:bidi="en-US"/>
        </w:rPr>
        <w:t xml:space="preserve">: A professional and academic attitude is expected throughout this course.  Measurable examples of non-academic or unprofessional attitude include but are not limited </w:t>
      </w:r>
      <w:proofErr w:type="gramStart"/>
      <w:r w:rsidRPr="000A718E">
        <w:rPr>
          <w:rFonts w:cstheme="minorHAnsi"/>
          <w:i/>
          <w:lang w:bidi="en-US"/>
        </w:rPr>
        <w:t>to:</w:t>
      </w:r>
      <w:proofErr w:type="gramEnd"/>
      <w:r w:rsidRPr="000A718E">
        <w:rPr>
          <w:rFonts w:cstheme="minorHAnsi"/>
          <w:i/>
          <w:lang w:bidi="en-US"/>
        </w:rPr>
        <w:t xml:space="preserve">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3370B7C2" w14:textId="77777777" w:rsidR="00393433" w:rsidRPr="000A718E" w:rsidRDefault="00393433" w:rsidP="00393433">
      <w:pPr>
        <w:rPr>
          <w:rFonts w:cstheme="minorHAnsi"/>
          <w:i/>
          <w:lang w:bidi="en-US"/>
        </w:rPr>
      </w:pPr>
    </w:p>
    <w:p w14:paraId="06466765" w14:textId="77777777" w:rsidR="00393433" w:rsidRPr="000A718E" w:rsidRDefault="00393433" w:rsidP="00393433">
      <w:pPr>
        <w:rPr>
          <w:rFonts w:cstheme="minorHAnsi"/>
          <w:i/>
          <w:lang w:bidi="en-US"/>
        </w:rPr>
      </w:pPr>
      <w:r w:rsidRPr="000A718E">
        <w:rPr>
          <w:rFonts w:cstheme="minorHAnsi"/>
          <w:i/>
          <w:u w:val="single"/>
          <w:lang w:bidi="en-US"/>
        </w:rPr>
        <w:t>Civil Discourse</w:t>
      </w:r>
      <w:r w:rsidRPr="000A718E">
        <w:rPr>
          <w:rFonts w:cstheme="minorHAnsi"/>
          <w:i/>
          <w:lang w:bidi="en-US"/>
        </w:rPr>
        <w:t xml:space="preserve">: DePaul University is a community that thrives on open discourse that challenges students, both intellectually and personally, to be </w:t>
      </w:r>
      <w:hyperlink r:id="rId16" w:history="1">
        <w:r w:rsidRPr="000A718E">
          <w:rPr>
            <w:rStyle w:val="Hyperlink"/>
            <w:rFonts w:cstheme="minorHAnsi"/>
            <w:i/>
            <w:lang w:bidi="en-US"/>
          </w:rPr>
          <w:t>Socially Responsible Leaders</w:t>
        </w:r>
      </w:hyperlink>
      <w:r w:rsidRPr="000A718E">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55F93FF8" w14:textId="77777777" w:rsidR="00393433" w:rsidRPr="000A718E" w:rsidRDefault="00393433" w:rsidP="00393433">
      <w:pPr>
        <w:rPr>
          <w:rFonts w:cstheme="minorHAnsi"/>
          <w:i/>
          <w:lang w:bidi="en-US"/>
        </w:rPr>
      </w:pPr>
    </w:p>
    <w:p w14:paraId="5617E25C" w14:textId="77777777" w:rsidR="00393433" w:rsidRPr="00FF6183" w:rsidRDefault="00393433" w:rsidP="00393433">
      <w:pPr>
        <w:rPr>
          <w:rFonts w:cstheme="minorHAnsi"/>
          <w:i/>
          <w:lang w:bidi="en-US"/>
        </w:rPr>
      </w:pPr>
      <w:r w:rsidRPr="000A718E">
        <w:rPr>
          <w:rFonts w:cstheme="minorHAnsi"/>
          <w:i/>
          <w:u w:val="single"/>
          <w:lang w:bidi="en-US"/>
        </w:rPr>
        <w:t>Cell Phones/On Call</w:t>
      </w:r>
      <w:r w:rsidRPr="000A718E">
        <w:rPr>
          <w:rFonts w:cstheme="minorHAnsi"/>
          <w:i/>
          <w:lang w:bidi="en-US"/>
        </w:rPr>
        <w:t xml:space="preserve">:  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p w14:paraId="6D53D862" w14:textId="77777777" w:rsidR="00393433" w:rsidRDefault="00393433" w:rsidP="00393433"/>
    <w:p w14:paraId="579252BA" w14:textId="77777777" w:rsidR="00D13093" w:rsidRDefault="00D13093"/>
    <w:sectPr w:rsidR="00D13093" w:rsidSect="008A094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481D"/>
    <w:multiLevelType w:val="multilevel"/>
    <w:tmpl w:val="7B3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346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33"/>
    <w:rsid w:val="00030884"/>
    <w:rsid w:val="00137250"/>
    <w:rsid w:val="00163173"/>
    <w:rsid w:val="00285989"/>
    <w:rsid w:val="002A57F1"/>
    <w:rsid w:val="00393401"/>
    <w:rsid w:val="00393433"/>
    <w:rsid w:val="00487DF8"/>
    <w:rsid w:val="005E3D9A"/>
    <w:rsid w:val="00763CC8"/>
    <w:rsid w:val="008A094E"/>
    <w:rsid w:val="00A54C3D"/>
    <w:rsid w:val="00BC7278"/>
    <w:rsid w:val="00D13093"/>
    <w:rsid w:val="00D97F1C"/>
    <w:rsid w:val="00EC1810"/>
    <w:rsid w:val="00EC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C3149"/>
  <w15:chartTrackingRefBased/>
  <w15:docId w15:val="{0932F1FC-B971-F541-B6A2-5365D179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3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Current%20Students/Pages/Cinespace-Studios.aspx" TargetMode="External"/><Relationship Id="rId13" Type="http://schemas.openxmlformats.org/officeDocument/2006/relationships/hyperlink" Target="http://policies.depaul.edu/policy/policy.aspx?pid=3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depaul.edu/calendar/Pages/default.aspx" TargetMode="External"/><Relationship Id="rId12" Type="http://schemas.openxmlformats.org/officeDocument/2006/relationships/hyperlink" Target="http://www.cdm.depaul.edu/Current%20Students/Pages/Grading-Polici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affairs.depaul.edu/sli/about/framework.asp" TargetMode="External"/><Relationship Id="rId1" Type="http://schemas.openxmlformats.org/officeDocument/2006/relationships/numbering" Target="numbering.xml"/><Relationship Id="rId6" Type="http://schemas.openxmlformats.org/officeDocument/2006/relationships/hyperlink" Target="https://d2l.depaul.edu/d2l/home" TargetMode="External"/><Relationship Id="rId11" Type="http://schemas.openxmlformats.org/officeDocument/2006/relationships/hyperlink" Target="http://www.cdm.depaul.edu/Current%20Students/Pages/PoliciesandProcedures.aspx" TargetMode="External"/><Relationship Id="rId5" Type="http://schemas.openxmlformats.org/officeDocument/2006/relationships/hyperlink" Target="mailto:pbiagi1@depaul.edu" TargetMode="External"/><Relationship Id="rId15" Type="http://schemas.openxmlformats.org/officeDocument/2006/relationships/hyperlink" Target="https://offices.depaul.edu/studentaffairs/about/departments/Pages/csd.aspx" TargetMode="External"/><Relationship Id="rId10" Type="http://schemas.openxmlformats.org/officeDocument/2006/relationships/hyperlink" Target="https://resources.depaul.edu/teaching-%20commons/teaching/academic-integrity/Pages/default.aspx" TargetMode="External"/><Relationship Id="rId4" Type="http://schemas.openxmlformats.org/officeDocument/2006/relationships/webSettings" Target="webSettings.xml"/><Relationship Id="rId9" Type="http://schemas.openxmlformats.org/officeDocument/2006/relationships/hyperlink" Target="https://resources.depaul.edu/teaching-commons/teaching/Pages/online-%20teaching-evaluations.aspx" TargetMode="External"/><Relationship Id="rId14" Type="http://schemas.openxmlformats.org/officeDocument/2006/relationships/hyperlink" Target="https://resources.depaul.edu/coronavirus/guidance/health-safety-%20pract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Pete</dc:creator>
  <cp:keywords/>
  <dc:description/>
  <cp:lastModifiedBy>Biagi, Pete</cp:lastModifiedBy>
  <cp:revision>6</cp:revision>
  <dcterms:created xsi:type="dcterms:W3CDTF">2022-12-26T19:10:00Z</dcterms:created>
  <dcterms:modified xsi:type="dcterms:W3CDTF">2022-12-30T19:34:00Z</dcterms:modified>
</cp:coreProperties>
</file>